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36" w:rsidRPr="00692880" w:rsidRDefault="00CE5980" w:rsidP="00CE5980">
      <w:pPr>
        <w:spacing w:after="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szCs w:val="28"/>
        </w:rPr>
      </w:pPr>
      <w:r w:rsidRPr="00692880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Mobilitätsvereinbarung für Personalmobilität zur </w:t>
      </w:r>
    </w:p>
    <w:p w:rsidR="00CE5980" w:rsidRPr="00692880" w:rsidRDefault="00CE5980" w:rsidP="00CE5980">
      <w:pPr>
        <w:spacing w:after="0"/>
        <w:ind w:right="-992"/>
        <w:jc w:val="left"/>
        <w:rPr>
          <w:rFonts w:ascii="Verdana" w:hAnsi="Verdana" w:cs="Arial"/>
          <w:b/>
          <w:smallCaps/>
          <w:color w:val="404040" w:themeColor="text1" w:themeTint="BF"/>
          <w:sz w:val="28"/>
          <w:szCs w:val="28"/>
        </w:rPr>
      </w:pPr>
      <w:r w:rsidRPr="00692880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Fort- und Weiterbildung (STT)</w:t>
      </w:r>
    </w:p>
    <w:p w:rsidR="00CE5980" w:rsidRPr="00692880" w:rsidRDefault="00CE5980" w:rsidP="00CE5980">
      <w:pPr>
        <w:ind w:right="-992"/>
        <w:jc w:val="left"/>
        <w:rPr>
          <w:rFonts w:ascii="Verdana" w:hAnsi="Verdana"/>
          <w:b/>
          <w:color w:val="404040" w:themeColor="text1" w:themeTint="BF"/>
          <w:sz w:val="16"/>
          <w:szCs w:val="16"/>
        </w:rPr>
      </w:pPr>
    </w:p>
    <w:p w:rsidR="006F4D42" w:rsidRPr="00692880" w:rsidRDefault="00776336" w:rsidP="00CE5980">
      <w:pPr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692880">
        <w:rPr>
          <w:rFonts w:ascii="Verdana" w:hAnsi="Verdana"/>
          <w:b/>
          <w:color w:val="404040" w:themeColor="text1" w:themeTint="BF"/>
          <w:sz w:val="22"/>
          <w:szCs w:val="22"/>
        </w:rPr>
        <w:t>Mitarbeiter/-in</w:t>
      </w:r>
    </w:p>
    <w:tbl>
      <w:tblPr>
        <w:tblStyle w:val="Tabellenrast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692880" w:rsidRPr="00692880" w:rsidTr="006F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4395" w:type="dxa"/>
            <w:shd w:val="clear" w:color="auto" w:fill="FFFFFF" w:themeFill="background1"/>
            <w:vAlign w:val="bottom"/>
          </w:tcPr>
          <w:p w:rsidR="00CE5980" w:rsidRPr="00692880" w:rsidRDefault="00CE5980" w:rsidP="00CA0327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692880">
              <w:rPr>
                <w:rFonts w:cs="Arial"/>
                <w:color w:val="404040" w:themeColor="text1" w:themeTint="BF"/>
                <w:sz w:val="21"/>
                <w:szCs w:val="21"/>
              </w:rPr>
              <w:t>Name</w:t>
            </w:r>
            <w:r w:rsidR="00A73A56">
              <w:rPr>
                <w:rFonts w:cs="Arial"/>
                <w:color w:val="404040" w:themeColor="text1" w:themeTint="BF"/>
                <w:sz w:val="21"/>
                <w:szCs w:val="21"/>
              </w:rPr>
              <w:t>, Vorname</w:t>
            </w:r>
            <w:r w:rsidR="00776336" w:rsidRPr="00692880"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bottom"/>
          </w:tcPr>
          <w:p w:rsidR="00CE5980" w:rsidRPr="00692880" w:rsidRDefault="00CE5980" w:rsidP="00776553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6F4D42">
        <w:trPr>
          <w:trHeight w:val="525"/>
        </w:trPr>
        <w:tc>
          <w:tcPr>
            <w:tcW w:w="4395" w:type="dxa"/>
            <w:shd w:val="clear" w:color="auto" w:fill="FFFFFF" w:themeFill="background1"/>
            <w:vAlign w:val="bottom"/>
          </w:tcPr>
          <w:p w:rsidR="00CE5980" w:rsidRPr="00692880" w:rsidRDefault="00CE5980" w:rsidP="00776553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692880">
              <w:rPr>
                <w:rFonts w:cs="Arial"/>
                <w:color w:val="404040" w:themeColor="text1" w:themeTint="BF"/>
                <w:sz w:val="21"/>
                <w:szCs w:val="21"/>
              </w:rPr>
              <w:t>E-Mail</w:t>
            </w:r>
            <w:r w:rsidR="00776336" w:rsidRPr="00692880"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bottom"/>
          </w:tcPr>
          <w:p w:rsidR="00CE5980" w:rsidRPr="00692880" w:rsidRDefault="00CE5980" w:rsidP="00776553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6F4D42" w:rsidRPr="008F6EB1" w:rsidRDefault="006F4D42" w:rsidP="00CE5980">
      <w:pPr>
        <w:shd w:val="clear" w:color="auto" w:fill="FFFFFF"/>
        <w:ind w:right="-992"/>
        <w:jc w:val="left"/>
        <w:rPr>
          <w:rFonts w:ascii="Verdana" w:hAnsi="Verdana"/>
          <w:color w:val="404040" w:themeColor="text1" w:themeTint="BF"/>
          <w:sz w:val="22"/>
          <w:szCs w:val="22"/>
        </w:rPr>
      </w:pPr>
    </w:p>
    <w:p w:rsidR="008F6EB1" w:rsidRPr="008F6EB1" w:rsidRDefault="008F6EB1" w:rsidP="00CE5980">
      <w:pPr>
        <w:shd w:val="clear" w:color="auto" w:fill="FFFFFF"/>
        <w:ind w:right="-992"/>
        <w:jc w:val="left"/>
        <w:rPr>
          <w:rFonts w:ascii="Verdana" w:hAnsi="Verdana"/>
          <w:color w:val="404040" w:themeColor="text1" w:themeTint="BF"/>
          <w:sz w:val="22"/>
          <w:szCs w:val="22"/>
        </w:rPr>
      </w:pPr>
    </w:p>
    <w:p w:rsidR="00CE5980" w:rsidRPr="00692880" w:rsidRDefault="00CE5980" w:rsidP="00CE5980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692880">
        <w:rPr>
          <w:rFonts w:ascii="Verdana" w:hAnsi="Verdana"/>
          <w:b/>
          <w:color w:val="404040" w:themeColor="text1" w:themeTint="BF"/>
          <w:sz w:val="22"/>
          <w:szCs w:val="22"/>
        </w:rPr>
        <w:t>Entsendende Einrichtung</w:t>
      </w:r>
    </w:p>
    <w:p w:rsidR="00CE5980" w:rsidRPr="008F6EB1" w:rsidRDefault="00CE5980" w:rsidP="00CE59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proofErr w:type="gramStart"/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Johannes Gutenberg-Universität</w:t>
      </w:r>
      <w:proofErr w:type="gramEnd"/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 xml:space="preserve"> Mainz</w:t>
      </w:r>
    </w:p>
    <w:p w:rsidR="00CE5980" w:rsidRPr="008F6EB1" w:rsidRDefault="00CE5980" w:rsidP="00CE59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DMAINZ01</w:t>
      </w:r>
      <w:r w:rsidR="00D26F4B" w:rsidRPr="008F6EB1">
        <w:rPr>
          <w:rFonts w:ascii="Verdana" w:hAnsi="Verdana" w:cs="Arial"/>
          <w:color w:val="404040" w:themeColor="text1" w:themeTint="BF"/>
          <w:sz w:val="22"/>
          <w:szCs w:val="22"/>
        </w:rPr>
        <w:t xml:space="preserve">   NACE P85.4</w:t>
      </w:r>
    </w:p>
    <w:p w:rsidR="00CE5980" w:rsidRPr="008F6EB1" w:rsidRDefault="00CE5980" w:rsidP="00CE59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55099 Mainz</w:t>
      </w:r>
    </w:p>
    <w:p w:rsidR="00CE5980" w:rsidRPr="008F6EB1" w:rsidRDefault="00CE5980" w:rsidP="00CE59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 xml:space="preserve">Kontaktperson: </w:t>
      </w:r>
      <w:r w:rsidR="004979BF">
        <w:rPr>
          <w:rFonts w:ascii="Verdana" w:hAnsi="Verdana" w:cs="Arial"/>
          <w:color w:val="404040" w:themeColor="text1" w:themeTint="BF"/>
          <w:sz w:val="21"/>
          <w:szCs w:val="21"/>
        </w:rPr>
        <w:t>Benjamin Grosch</w:t>
      </w:r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 xml:space="preserve"> (</w:t>
      </w:r>
      <w:proofErr w:type="spellStart"/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ERASMUS-</w:t>
      </w:r>
      <w:r w:rsidR="004979BF">
        <w:rPr>
          <w:rFonts w:ascii="Verdana" w:hAnsi="Verdana" w:cs="Arial"/>
          <w:color w:val="404040" w:themeColor="text1" w:themeTint="BF"/>
          <w:sz w:val="21"/>
          <w:szCs w:val="21"/>
        </w:rPr>
        <w:t>K</w:t>
      </w:r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oordinator</w:t>
      </w:r>
      <w:proofErr w:type="spellEnd"/>
      <w:r w:rsidRPr="008F6EB1">
        <w:rPr>
          <w:rFonts w:ascii="Verdana" w:hAnsi="Verdana" w:cs="Arial"/>
          <w:color w:val="404040" w:themeColor="text1" w:themeTint="BF"/>
          <w:sz w:val="21"/>
          <w:szCs w:val="21"/>
        </w:rPr>
        <w:t>)</w:t>
      </w:r>
    </w:p>
    <w:p w:rsidR="00CE5980" w:rsidRPr="008F6EB1" w:rsidRDefault="004979BF" w:rsidP="006928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hyperlink r:id="rId8" w:history="1">
        <w:r w:rsidR="00353C48" w:rsidRPr="008F6EB1">
          <w:rPr>
            <w:rStyle w:val="Hyperlink"/>
            <w:rFonts w:ascii="Verdana" w:hAnsi="Verdana" w:cs="Arial"/>
            <w:color w:val="4F81BD" w:themeColor="accent1"/>
            <w:sz w:val="21"/>
            <w:szCs w:val="21"/>
          </w:rPr>
          <w:t>staff-erasmus@international.uni-mainz.de</w:t>
        </w:r>
      </w:hyperlink>
      <w:r w:rsidR="00D26F4B" w:rsidRPr="008F6EB1">
        <w:rPr>
          <w:rFonts w:ascii="Verdana" w:hAnsi="Verdana" w:cs="Arial"/>
          <w:color w:val="404040" w:themeColor="text1" w:themeTint="BF"/>
          <w:sz w:val="21"/>
          <w:szCs w:val="21"/>
        </w:rPr>
        <w:t xml:space="preserve"> </w:t>
      </w:r>
    </w:p>
    <w:p w:rsidR="006F4D42" w:rsidRPr="008F6EB1" w:rsidRDefault="006F4D42" w:rsidP="006928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2"/>
          <w:szCs w:val="22"/>
        </w:rPr>
      </w:pPr>
    </w:p>
    <w:p w:rsidR="00692880" w:rsidRPr="008F6EB1" w:rsidRDefault="00692880" w:rsidP="00692880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2"/>
          <w:szCs w:val="22"/>
        </w:rPr>
      </w:pPr>
    </w:p>
    <w:p w:rsidR="00CE5980" w:rsidRPr="00692880" w:rsidRDefault="00CE5980" w:rsidP="00CE5980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692880">
        <w:rPr>
          <w:rFonts w:ascii="Verdana" w:hAnsi="Verdana"/>
          <w:b/>
          <w:color w:val="404040" w:themeColor="text1" w:themeTint="BF"/>
          <w:sz w:val="22"/>
          <w:szCs w:val="22"/>
        </w:rPr>
        <w:t>Gast</w:t>
      </w:r>
      <w:r w:rsidR="00D26F4B" w:rsidRPr="00692880">
        <w:rPr>
          <w:rFonts w:ascii="Verdana" w:hAnsi="Verdana"/>
          <w:b/>
          <w:color w:val="404040" w:themeColor="text1" w:themeTint="BF"/>
          <w:sz w:val="22"/>
          <w:szCs w:val="22"/>
        </w:rPr>
        <w:t>einrichtung/ Gastunternehmen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692880" w:rsidRPr="00692880" w:rsidTr="001F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4395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Name</w:t>
            </w:r>
            <w:r w:rsidR="00D26F4B" w:rsidRPr="00692880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1F5A36">
        <w:trPr>
          <w:trHeight w:val="543"/>
        </w:trPr>
        <w:tc>
          <w:tcPr>
            <w:tcW w:w="4395" w:type="dxa"/>
            <w:shd w:val="clear" w:color="auto" w:fill="FFFFFF" w:themeFill="background1"/>
            <w:vAlign w:val="center"/>
          </w:tcPr>
          <w:p w:rsidR="00CE5980" w:rsidRPr="00692880" w:rsidRDefault="00D26F4B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Anschrift: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1F5A36">
        <w:trPr>
          <w:trHeight w:val="526"/>
        </w:trPr>
        <w:tc>
          <w:tcPr>
            <w:tcW w:w="4395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ERASMUS-Code (falls bekannt)</w:t>
            </w:r>
            <w:r w:rsidR="00D26F4B" w:rsidRPr="00692880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1F5A36">
        <w:trPr>
          <w:trHeight w:val="543"/>
        </w:trPr>
        <w:tc>
          <w:tcPr>
            <w:tcW w:w="4395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Name und Position der Kontaktperson</w:t>
            </w:r>
            <w:r w:rsidR="00D26F4B" w:rsidRPr="00692880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1F5A36">
        <w:trPr>
          <w:trHeight w:val="543"/>
        </w:trPr>
        <w:tc>
          <w:tcPr>
            <w:tcW w:w="4395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E-Mail der Kontaktperson</w:t>
            </w:r>
            <w:r w:rsidR="00D26F4B" w:rsidRPr="00692880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CE5980" w:rsidRPr="00692880" w:rsidRDefault="00CE5980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692880" w:rsidRPr="00692880" w:rsidTr="001F5A36">
        <w:trPr>
          <w:trHeight w:val="543"/>
        </w:trPr>
        <w:tc>
          <w:tcPr>
            <w:tcW w:w="4395" w:type="dxa"/>
            <w:shd w:val="clear" w:color="auto" w:fill="FFFFFF" w:themeFill="background1"/>
            <w:vAlign w:val="center"/>
          </w:tcPr>
          <w:p w:rsidR="00D26F4B" w:rsidRPr="00692880" w:rsidRDefault="00D26F4B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Unternehmensgröße: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D26F4B" w:rsidRPr="002A657A" w:rsidRDefault="00D26F4B" w:rsidP="00776553">
            <w:pPr>
              <w:spacing w:after="0" w:line="360" w:lineRule="auto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sym w:font="Wingdings" w:char="F06F"/>
            </w: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t xml:space="preserve"> 1 – 50 Beschäftige  </w:t>
            </w:r>
            <w:r w:rsidR="00692880" w:rsidRPr="002A657A">
              <w:rPr>
                <w:rFonts w:cs="Arial"/>
                <w:color w:val="404040" w:themeColor="text1" w:themeTint="BF"/>
                <w:sz w:val="21"/>
                <w:szCs w:val="21"/>
              </w:rPr>
              <w:t xml:space="preserve">  </w:t>
            </w: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sym w:font="Wingdings" w:char="F06F"/>
            </w: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t xml:space="preserve"> 51 – 250 Beschäftigte</w:t>
            </w:r>
          </w:p>
          <w:p w:rsidR="00D26F4B" w:rsidRPr="00692880" w:rsidRDefault="00D26F4B" w:rsidP="00776553">
            <w:pPr>
              <w:spacing w:after="0" w:line="360" w:lineRule="auto"/>
              <w:ind w:right="-992"/>
              <w:jc w:val="left"/>
              <w:rPr>
                <w:b/>
                <w:color w:val="404040" w:themeColor="text1" w:themeTint="BF"/>
                <w:sz w:val="21"/>
                <w:szCs w:val="21"/>
              </w:rPr>
            </w:pP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sym w:font="Wingdings" w:char="F06F"/>
            </w:r>
            <w:r w:rsidRPr="002A657A">
              <w:rPr>
                <w:rFonts w:cs="Arial"/>
                <w:color w:val="404040" w:themeColor="text1" w:themeTint="BF"/>
                <w:sz w:val="21"/>
                <w:szCs w:val="21"/>
              </w:rPr>
              <w:t xml:space="preserve"> &gt; 250 Beschäftigte</w:t>
            </w:r>
          </w:p>
        </w:tc>
      </w:tr>
      <w:tr w:rsidR="00692880" w:rsidRPr="00692880" w:rsidTr="001F5A36">
        <w:trPr>
          <w:trHeight w:val="543"/>
        </w:trPr>
        <w:tc>
          <w:tcPr>
            <w:tcW w:w="4395" w:type="dxa"/>
            <w:shd w:val="clear" w:color="auto" w:fill="FFFFFF" w:themeFill="background1"/>
            <w:vAlign w:val="center"/>
          </w:tcPr>
          <w:p w:rsidR="00D26F4B" w:rsidRPr="00692880" w:rsidRDefault="00D26F4B" w:rsidP="00776553">
            <w:pPr>
              <w:spacing w:after="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692880">
              <w:rPr>
                <w:color w:val="404040" w:themeColor="text1" w:themeTint="BF"/>
                <w:sz w:val="21"/>
                <w:szCs w:val="21"/>
              </w:rPr>
              <w:t>NACE (falls bekannt):</w:t>
            </w:r>
          </w:p>
        </w:tc>
        <w:tc>
          <w:tcPr>
            <w:tcW w:w="5244" w:type="dxa"/>
            <w:shd w:val="clear" w:color="auto" w:fill="FFFFFF" w:themeFill="background1"/>
          </w:tcPr>
          <w:p w:rsidR="00D26F4B" w:rsidRPr="00692880" w:rsidRDefault="00D26F4B" w:rsidP="00776553">
            <w:pPr>
              <w:spacing w:after="0"/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1F751E" w:rsidRPr="00A67BA9" w:rsidRDefault="007967A9" w:rsidP="001F751E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szCs w:val="28"/>
        </w:rPr>
      </w:pPr>
      <w:r>
        <w:br w:type="page"/>
      </w:r>
      <w:r w:rsidR="001F751E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lastRenderedPageBreak/>
        <w:t xml:space="preserve">Vor der </w:t>
      </w:r>
      <w:proofErr w:type="spellStart"/>
      <w:r w:rsidR="001F751E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>Mobilitätsmassnahme</w:t>
      </w:r>
      <w:proofErr w:type="spellEnd"/>
      <w:r w:rsidR="001F751E" w:rsidRPr="00A67BA9">
        <w:rPr>
          <w:rFonts w:ascii="Verdana" w:hAnsi="Verdana"/>
          <w:b/>
          <w:smallCaps/>
          <w:color w:val="404040" w:themeColor="text1" w:themeTint="BF"/>
          <w:sz w:val="28"/>
          <w:szCs w:val="28"/>
        </w:rPr>
        <w:t xml:space="preserve"> auszufüllender Abschnitt</w:t>
      </w:r>
    </w:p>
    <w:p w:rsidR="001F751E" w:rsidRPr="00147B4E" w:rsidRDefault="001F751E" w:rsidP="001F751E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0"/>
        </w:rPr>
      </w:pPr>
    </w:p>
    <w:p w:rsidR="001F751E" w:rsidRPr="00A67BA9" w:rsidRDefault="001F751E" w:rsidP="001F751E">
      <w:pPr>
        <w:pStyle w:val="Listenabsatz"/>
        <w:numPr>
          <w:ilvl w:val="0"/>
          <w:numId w:val="45"/>
        </w:numPr>
        <w:spacing w:after="120"/>
        <w:ind w:right="-992"/>
        <w:rPr>
          <w:rFonts w:ascii="Verdana" w:hAnsi="Verdana"/>
          <w:b/>
          <w:color w:val="404040" w:themeColor="text1" w:themeTint="BF"/>
        </w:rPr>
      </w:pPr>
      <w:r w:rsidRPr="00A67BA9">
        <w:rPr>
          <w:rFonts w:ascii="Verdana" w:hAnsi="Verdana"/>
          <w:b/>
          <w:color w:val="404040" w:themeColor="text1" w:themeTint="BF"/>
        </w:rPr>
        <w:t>Beantragtes Mobilitätsprogramm</w:t>
      </w:r>
    </w:p>
    <w:tbl>
      <w:tblPr>
        <w:tblStyle w:val="Tabellenrast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1F751E" w:rsidRPr="00147B4E" w:rsidTr="006F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4077" w:type="dxa"/>
            <w:shd w:val="clear" w:color="auto" w:fill="FFFFFF" w:themeFill="background1"/>
            <w:vAlign w:val="bottom"/>
          </w:tcPr>
          <w:p w:rsidR="001F751E" w:rsidRPr="00147B4E" w:rsidRDefault="001F751E" w:rsidP="001F751E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147B4E">
              <w:rPr>
                <w:color w:val="404040" w:themeColor="text1" w:themeTint="BF"/>
                <w:sz w:val="20"/>
              </w:rPr>
              <w:t xml:space="preserve">Geplante Dauer der </w:t>
            </w:r>
            <w:r>
              <w:rPr>
                <w:color w:val="404040" w:themeColor="text1" w:themeTint="BF"/>
                <w:sz w:val="20"/>
              </w:rPr>
              <w:t>Mobilität: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1F751E" w:rsidRPr="00147B4E" w:rsidRDefault="001F751E" w:rsidP="00041470">
            <w:pPr>
              <w:spacing w:after="120"/>
              <w:ind w:right="-992"/>
              <w:jc w:val="left"/>
              <w:rPr>
                <w:rFonts w:cs="Calibri"/>
                <w:b/>
                <w:color w:val="404040" w:themeColor="text1" w:themeTint="BF"/>
                <w:sz w:val="20"/>
              </w:rPr>
            </w:pPr>
            <w:r w:rsidRPr="00147B4E">
              <w:rPr>
                <w:color w:val="404040" w:themeColor="text1" w:themeTint="BF"/>
                <w:sz w:val="20"/>
              </w:rPr>
              <w:t xml:space="preserve">von _ </w:t>
            </w:r>
            <w:proofErr w:type="gramStart"/>
            <w:r w:rsidRPr="00147B4E">
              <w:rPr>
                <w:color w:val="404040" w:themeColor="text1" w:themeTint="BF"/>
                <w:sz w:val="20"/>
              </w:rPr>
              <w:t>_ .</w:t>
            </w:r>
            <w:proofErr w:type="gramEnd"/>
            <w:r w:rsidRPr="00147B4E">
              <w:rPr>
                <w:color w:val="404040" w:themeColor="text1" w:themeTint="BF"/>
                <w:sz w:val="20"/>
              </w:rPr>
              <w:t xml:space="preserve"> _ _ .  _ _ _ </w:t>
            </w:r>
            <w:proofErr w:type="gramStart"/>
            <w:r w:rsidRPr="00147B4E">
              <w:rPr>
                <w:color w:val="404040" w:themeColor="text1" w:themeTint="BF"/>
                <w:sz w:val="20"/>
              </w:rPr>
              <w:t>_  bis</w:t>
            </w:r>
            <w:proofErr w:type="gramEnd"/>
            <w:r w:rsidRPr="00147B4E">
              <w:rPr>
                <w:color w:val="404040" w:themeColor="text1" w:themeTint="BF"/>
                <w:sz w:val="20"/>
              </w:rPr>
              <w:t xml:space="preserve">  _ _ . _ _ . _ _ _ _</w:t>
            </w:r>
          </w:p>
        </w:tc>
      </w:tr>
      <w:tr w:rsidR="001F751E" w:rsidRPr="00147B4E" w:rsidTr="006F4D42">
        <w:trPr>
          <w:trHeight w:val="496"/>
        </w:trPr>
        <w:tc>
          <w:tcPr>
            <w:tcW w:w="4077" w:type="dxa"/>
            <w:shd w:val="clear" w:color="auto" w:fill="FFFFFF" w:themeFill="background1"/>
            <w:vAlign w:val="bottom"/>
          </w:tcPr>
          <w:p w:rsidR="001F751E" w:rsidRPr="00147B4E" w:rsidRDefault="009547DD" w:rsidP="009547DD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>
              <w:rPr>
                <w:rFonts w:cs="Calibri"/>
                <w:color w:val="404040" w:themeColor="text1" w:themeTint="BF"/>
                <w:sz w:val="20"/>
              </w:rPr>
              <w:t>Anzahl der geplanten Arbeitstage</w:t>
            </w:r>
            <w:r w:rsidR="001F751E">
              <w:rPr>
                <w:rFonts w:cs="Calibri"/>
                <w:color w:val="404040" w:themeColor="text1" w:themeTint="BF"/>
                <w:sz w:val="20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1F751E" w:rsidRPr="00147B4E" w:rsidRDefault="001F751E" w:rsidP="00041470">
            <w:pPr>
              <w:spacing w:after="120"/>
              <w:ind w:right="-992"/>
              <w:jc w:val="left"/>
              <w:rPr>
                <w:rFonts w:cs="Calibri"/>
                <w:color w:val="404040" w:themeColor="text1" w:themeTint="BF"/>
                <w:sz w:val="20"/>
              </w:rPr>
            </w:pPr>
            <w:r w:rsidRPr="00147B4E">
              <w:rPr>
                <w:rFonts w:cs="Calibri"/>
                <w:color w:val="404040" w:themeColor="text1" w:themeTint="BF"/>
                <w:sz w:val="20"/>
              </w:rPr>
              <w:t xml:space="preserve">_ _ </w:t>
            </w:r>
          </w:p>
        </w:tc>
      </w:tr>
    </w:tbl>
    <w:p w:rsidR="001F751E" w:rsidRPr="00147B4E" w:rsidRDefault="001F751E" w:rsidP="001F751E">
      <w:pPr>
        <w:pStyle w:val="Kommentartext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color w:val="404040" w:themeColor="text1" w:themeTint="BF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1"/>
      </w:tblGrid>
      <w:tr w:rsidR="001F751E" w:rsidRPr="00147B4E" w:rsidTr="00041470">
        <w:tc>
          <w:tcPr>
            <w:tcW w:w="9781" w:type="dxa"/>
            <w:shd w:val="clear" w:color="auto" w:fill="FFFFFF"/>
            <w:hideMark/>
          </w:tcPr>
          <w:p w:rsidR="001F751E" w:rsidRPr="00147B4E" w:rsidRDefault="001F751E" w:rsidP="00041470">
            <w:pPr>
              <w:spacing w:after="120"/>
              <w:ind w:left="-184" w:firstLine="6"/>
              <w:jc w:val="left"/>
              <w:rPr>
                <w:rFonts w:ascii="Verdana" w:hAnsi="Verdana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 </w:t>
            </w:r>
            <w:r w:rsidR="00800780">
              <w:rPr>
                <w:rFonts w:ascii="Verdana" w:hAnsi="Verdana"/>
                <w:color w:val="404040" w:themeColor="text1" w:themeTint="BF"/>
                <w:sz w:val="20"/>
              </w:rPr>
              <w:t xml:space="preserve">  </w:t>
            </w: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Ziele der Mobilitätsphase:</w:t>
            </w:r>
          </w:p>
          <w:p w:rsidR="001F751E" w:rsidRPr="00147B4E" w:rsidRDefault="001F751E" w:rsidP="00041470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1F751E" w:rsidRPr="00147B4E" w:rsidRDefault="001F751E" w:rsidP="001F751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97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1"/>
      </w:tblGrid>
      <w:tr w:rsidR="001F751E" w:rsidRPr="00147B4E" w:rsidTr="00041470">
        <w:trPr>
          <w:trHeight w:val="1986"/>
        </w:trPr>
        <w:tc>
          <w:tcPr>
            <w:tcW w:w="9761" w:type="dxa"/>
            <w:shd w:val="clear" w:color="auto" w:fill="FFFFFF"/>
            <w:hideMark/>
          </w:tcPr>
          <w:p w:rsidR="001F751E" w:rsidRPr="00147B4E" w:rsidRDefault="001F751E" w:rsidP="00041470">
            <w:pPr>
              <w:spacing w:after="120"/>
              <w:ind w:left="-6" w:firstLine="6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 xml:space="preserve">Besonderer Nutzen (Mehrwert) der Mobilitätsphase (sowohl für die beteiligten Einrichtungen als auch für </w:t>
            </w:r>
            <w:r w:rsidR="00800780">
              <w:rPr>
                <w:rFonts w:ascii="Verdana" w:hAnsi="Verdana"/>
                <w:color w:val="404040" w:themeColor="text1" w:themeTint="BF"/>
                <w:sz w:val="20"/>
              </w:rPr>
              <w:t>den/die Mitarbeiter/in</w:t>
            </w: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):</w:t>
            </w: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1F751E" w:rsidRPr="00147B4E" w:rsidRDefault="001F751E" w:rsidP="001F751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1F751E" w:rsidRPr="00147B4E" w:rsidTr="00041470">
        <w:tc>
          <w:tcPr>
            <w:tcW w:w="9760" w:type="dxa"/>
            <w:shd w:val="clear" w:color="auto" w:fill="FFFFFF"/>
            <w:hideMark/>
          </w:tcPr>
          <w:p w:rsidR="001F751E" w:rsidRPr="00147B4E" w:rsidRDefault="00800780" w:rsidP="00041470">
            <w:pPr>
              <w:spacing w:after="120"/>
              <w:ind w:left="-6" w:firstLine="6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</w:rPr>
              <w:t>Durchzuführende Aktivitäten</w:t>
            </w:r>
            <w:r w:rsidR="001F751E" w:rsidRPr="00147B4E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1F751E" w:rsidRPr="00147B4E" w:rsidRDefault="001F751E" w:rsidP="00041470">
            <w:pPr>
              <w:spacing w:after="120"/>
              <w:ind w:left="-218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1F751E" w:rsidRPr="00147B4E" w:rsidRDefault="001F751E" w:rsidP="001F751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1F751E" w:rsidRPr="00147B4E" w:rsidTr="00041470">
        <w:trPr>
          <w:trHeight w:val="1964"/>
        </w:trPr>
        <w:tc>
          <w:tcPr>
            <w:tcW w:w="9760" w:type="dxa"/>
            <w:shd w:val="clear" w:color="auto" w:fill="FFFFFF"/>
            <w:hideMark/>
          </w:tcPr>
          <w:p w:rsidR="001F751E" w:rsidRPr="00147B4E" w:rsidRDefault="001F751E" w:rsidP="00041470">
            <w:pPr>
              <w:spacing w:after="120"/>
              <w:ind w:left="-6" w:firstLine="6"/>
              <w:rPr>
                <w:rFonts w:ascii="Verdana" w:hAnsi="Verdana"/>
                <w:color w:val="404040" w:themeColor="text1" w:themeTint="BF"/>
                <w:sz w:val="20"/>
              </w:rPr>
            </w:pPr>
            <w:r w:rsidRPr="00147B4E">
              <w:rPr>
                <w:rFonts w:ascii="Verdana" w:hAnsi="Verdana"/>
                <w:color w:val="404040" w:themeColor="text1" w:themeTint="BF"/>
                <w:sz w:val="20"/>
              </w:rPr>
              <w:t>Erwartete Ergebnisse und Effekte</w:t>
            </w:r>
            <w:r w:rsidR="00800780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  <w:p w:rsidR="001F751E" w:rsidRPr="00147B4E" w:rsidRDefault="001F751E" w:rsidP="00041470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</w:rPr>
            </w:pPr>
          </w:p>
        </w:tc>
      </w:tr>
    </w:tbl>
    <w:p w:rsidR="00A87D1A" w:rsidRDefault="00A87D1A">
      <w:pPr>
        <w:spacing w:after="0"/>
        <w:jc w:val="left"/>
        <w:rPr>
          <w:rFonts w:ascii="Verdana" w:hAnsi="Verdana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br w:type="page"/>
      </w:r>
    </w:p>
    <w:p w:rsidR="00377526" w:rsidRPr="009855EC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404040" w:themeColor="text1" w:themeTint="BF"/>
          <w:sz w:val="22"/>
          <w:szCs w:val="22"/>
        </w:rPr>
      </w:pPr>
      <w:r w:rsidRPr="009855EC">
        <w:rPr>
          <w:rFonts w:ascii="Verdana" w:hAnsi="Verdana"/>
          <w:b/>
          <w:color w:val="404040" w:themeColor="text1" w:themeTint="BF"/>
          <w:sz w:val="22"/>
          <w:szCs w:val="22"/>
        </w:rPr>
        <w:lastRenderedPageBreak/>
        <w:t>II. VERPFLICHTUNG DER DREI VERTRAGSPARTEIEN</w:t>
      </w:r>
    </w:p>
    <w:p w:rsidR="00377526" w:rsidRPr="009855EC" w:rsidRDefault="00377526" w:rsidP="00197969">
      <w:pPr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855EC">
        <w:rPr>
          <w:rFonts w:ascii="Verdana" w:hAnsi="Verdana"/>
          <w:color w:val="404040" w:themeColor="text1" w:themeTint="BF"/>
          <w:sz w:val="20"/>
        </w:rPr>
        <w:t>Mit der Unterzeichnung</w:t>
      </w:r>
      <w:r w:rsidRPr="009855EC">
        <w:rPr>
          <w:rStyle w:val="Endnotenzeichen"/>
          <w:rFonts w:ascii="Verdana" w:hAnsi="Verdana"/>
          <w:color w:val="404040" w:themeColor="text1" w:themeTint="BF"/>
          <w:sz w:val="20"/>
        </w:rPr>
        <w:endnoteReference w:id="1"/>
      </w:r>
      <w:r w:rsidRPr="009855EC">
        <w:rPr>
          <w:rFonts w:ascii="Verdana" w:hAnsi="Verdana"/>
          <w:color w:val="404040" w:themeColor="text1" w:themeTint="BF"/>
          <w:sz w:val="20"/>
        </w:rPr>
        <w:t xml:space="preserve"> dieses Dokuments bestätigen </w:t>
      </w:r>
      <w:r w:rsidR="004F6FAC" w:rsidRPr="009855EC">
        <w:rPr>
          <w:rFonts w:ascii="Verdana" w:hAnsi="Verdana"/>
          <w:color w:val="404040" w:themeColor="text1" w:themeTint="BF"/>
          <w:sz w:val="20"/>
        </w:rPr>
        <w:t>Mitarbeiter/-in,</w:t>
      </w:r>
      <w:r w:rsidRPr="009855EC">
        <w:rPr>
          <w:rFonts w:ascii="Verdana" w:hAnsi="Verdana"/>
          <w:color w:val="404040" w:themeColor="text1" w:themeTint="BF"/>
          <w:sz w:val="20"/>
        </w:rPr>
        <w:t xml:space="preserve"> </w:t>
      </w:r>
      <w:r w:rsidR="006A180C" w:rsidRPr="009855EC">
        <w:rPr>
          <w:rFonts w:ascii="Verdana" w:hAnsi="Verdana"/>
          <w:color w:val="404040" w:themeColor="text1" w:themeTint="BF"/>
          <w:sz w:val="20"/>
        </w:rPr>
        <w:t>e</w:t>
      </w:r>
      <w:r w:rsidRPr="009855EC">
        <w:rPr>
          <w:rFonts w:ascii="Verdana" w:hAnsi="Verdana"/>
          <w:color w:val="404040" w:themeColor="text1" w:themeTint="BF"/>
          <w:sz w:val="20"/>
        </w:rPr>
        <w:t>ntsende</w:t>
      </w:r>
      <w:r w:rsidR="006A180C" w:rsidRPr="009855EC">
        <w:rPr>
          <w:rFonts w:ascii="Verdana" w:hAnsi="Verdana"/>
          <w:color w:val="404040" w:themeColor="text1" w:themeTint="BF"/>
          <w:sz w:val="20"/>
        </w:rPr>
        <w:t>nde E</w:t>
      </w:r>
      <w:r w:rsidRPr="009855EC">
        <w:rPr>
          <w:rFonts w:ascii="Verdana" w:hAnsi="Verdana"/>
          <w:color w:val="404040" w:themeColor="text1" w:themeTint="BF"/>
          <w:sz w:val="20"/>
        </w:rPr>
        <w:t>inrich</w:t>
      </w:r>
      <w:r w:rsidR="006A180C" w:rsidRPr="009855EC">
        <w:rPr>
          <w:rFonts w:ascii="Verdana" w:hAnsi="Verdana"/>
          <w:color w:val="404040" w:themeColor="text1" w:themeTint="BF"/>
          <w:sz w:val="20"/>
        </w:rPr>
        <w:t>tung</w:t>
      </w:r>
      <w:r w:rsidRPr="009855EC">
        <w:rPr>
          <w:rFonts w:ascii="Verdana" w:hAnsi="Verdana"/>
          <w:color w:val="404040" w:themeColor="text1" w:themeTint="BF"/>
          <w:sz w:val="20"/>
        </w:rPr>
        <w:t xml:space="preserve"> und Gasteinrichtung, dass sie der vorliegenden Mobilitätsvereinbarung zustimmen.</w:t>
      </w:r>
    </w:p>
    <w:p w:rsidR="00377526" w:rsidRPr="009855EC" w:rsidRDefault="00377526" w:rsidP="00DE1974">
      <w:pPr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855EC">
        <w:rPr>
          <w:rFonts w:ascii="Verdana" w:hAnsi="Verdana"/>
          <w:color w:val="404040" w:themeColor="text1" w:themeTint="BF"/>
          <w:sz w:val="20"/>
        </w:rPr>
        <w:t>Die entsendende Hochschule fördert Personalmobilität im Rahmen ihrer Modernisierungs- und Internationalisierungsstrategie und berücksichtigt sie als Bestandteil jeder</w:t>
      </w:r>
      <w:r w:rsidR="004F6FAC" w:rsidRPr="009855EC">
        <w:rPr>
          <w:rFonts w:ascii="Verdana" w:hAnsi="Verdana"/>
          <w:color w:val="404040" w:themeColor="text1" w:themeTint="BF"/>
          <w:sz w:val="20"/>
        </w:rPr>
        <w:t xml:space="preserve"> Beurteilung o</w:t>
      </w:r>
      <w:r w:rsidR="00A93A93" w:rsidRPr="009855EC">
        <w:rPr>
          <w:rFonts w:ascii="Verdana" w:hAnsi="Verdana"/>
          <w:color w:val="404040" w:themeColor="text1" w:themeTint="BF"/>
          <w:sz w:val="20"/>
        </w:rPr>
        <w:t>der Bewertung der Mitarbeiterin/</w:t>
      </w:r>
      <w:r w:rsidR="004F6FAC" w:rsidRPr="009855EC">
        <w:rPr>
          <w:rFonts w:ascii="Verdana" w:hAnsi="Verdana"/>
          <w:color w:val="404040" w:themeColor="text1" w:themeTint="BF"/>
          <w:sz w:val="20"/>
        </w:rPr>
        <w:t>des Mitarbeiters.</w:t>
      </w:r>
    </w:p>
    <w:p w:rsidR="00377526" w:rsidRPr="009855EC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color w:val="404040" w:themeColor="text1" w:themeTint="BF"/>
          <w:sz w:val="20"/>
        </w:rPr>
      </w:pPr>
      <w:r w:rsidRPr="009855EC">
        <w:rPr>
          <w:rFonts w:ascii="Verdana" w:hAnsi="Verdana"/>
          <w:color w:val="404040" w:themeColor="text1" w:themeTint="BF"/>
          <w:sz w:val="20"/>
        </w:rPr>
        <w:t>Die</w:t>
      </w:r>
      <w:r w:rsidR="00A93A93" w:rsidRPr="009855EC">
        <w:rPr>
          <w:rFonts w:ascii="Verdana" w:hAnsi="Verdana"/>
          <w:color w:val="404040" w:themeColor="text1" w:themeTint="BF"/>
          <w:sz w:val="20"/>
        </w:rPr>
        <w:t xml:space="preserve"> Mitarbeiterin/</w:t>
      </w:r>
      <w:r w:rsidR="004F6FAC" w:rsidRPr="009855EC">
        <w:rPr>
          <w:rFonts w:ascii="Verdana" w:hAnsi="Verdana"/>
          <w:color w:val="404040" w:themeColor="text1" w:themeTint="BF"/>
          <w:sz w:val="20"/>
        </w:rPr>
        <w:t>der Mitarbeiter</w:t>
      </w:r>
      <w:r w:rsidR="00A93A93" w:rsidRPr="009855EC">
        <w:rPr>
          <w:rFonts w:ascii="Verdana" w:hAnsi="Verdana"/>
          <w:color w:val="404040" w:themeColor="text1" w:themeTint="BF"/>
          <w:sz w:val="20"/>
        </w:rPr>
        <w:t xml:space="preserve"> berichtet</w:t>
      </w:r>
      <w:r w:rsidRPr="009855EC">
        <w:rPr>
          <w:rFonts w:ascii="Verdana" w:hAnsi="Verdana"/>
          <w:color w:val="404040" w:themeColor="text1" w:themeTint="BF"/>
          <w:sz w:val="20"/>
        </w:rPr>
        <w:t xml:space="preserve"> von ihren</w:t>
      </w:r>
      <w:r w:rsidR="004F6FAC" w:rsidRPr="009855EC">
        <w:rPr>
          <w:rFonts w:ascii="Verdana" w:hAnsi="Verdana"/>
          <w:color w:val="404040" w:themeColor="text1" w:themeTint="BF"/>
          <w:sz w:val="20"/>
        </w:rPr>
        <w:t>/seinen</w:t>
      </w:r>
      <w:r w:rsidRPr="009855EC">
        <w:rPr>
          <w:rFonts w:ascii="Verdana" w:hAnsi="Verdana"/>
          <w:color w:val="404040" w:themeColor="text1" w:themeTint="BF"/>
          <w:sz w:val="20"/>
        </w:rPr>
        <w:t xml:space="preserve"> Erfahrungen, insbesondere deren Auswirkungen auf die eigene berufliche Entwicklung und die entsendende Hochschule, damit diese Erfahrungen anderen Personen als </w:t>
      </w:r>
      <w:r w:rsidR="00B20013" w:rsidRPr="009855EC">
        <w:rPr>
          <w:rFonts w:ascii="Verdana" w:hAnsi="Verdana"/>
          <w:color w:val="404040" w:themeColor="text1" w:themeTint="BF"/>
          <w:sz w:val="20"/>
        </w:rPr>
        <w:t>Anregung für ERASMUS-</w:t>
      </w:r>
      <w:r w:rsidR="004F6FAC" w:rsidRPr="009855EC">
        <w:rPr>
          <w:rFonts w:ascii="Verdana" w:hAnsi="Verdana"/>
          <w:color w:val="404040" w:themeColor="text1" w:themeTint="BF"/>
          <w:sz w:val="20"/>
        </w:rPr>
        <w:t>Mobilitäten</w:t>
      </w:r>
      <w:r w:rsidRPr="009855EC">
        <w:rPr>
          <w:rFonts w:ascii="Verdana" w:hAnsi="Verdana"/>
          <w:color w:val="404040" w:themeColor="text1" w:themeTint="BF"/>
          <w:sz w:val="20"/>
        </w:rPr>
        <w:t xml:space="preserve"> dienen können.</w:t>
      </w:r>
      <w:r w:rsidRPr="009855EC">
        <w:rPr>
          <w:rFonts w:ascii="Calibri" w:hAnsi="Calibri"/>
          <w:color w:val="404040" w:themeColor="text1" w:themeTint="BF"/>
          <w:sz w:val="20"/>
        </w:rPr>
        <w:t xml:space="preserve"> </w:t>
      </w:r>
    </w:p>
    <w:p w:rsidR="007C6EBC" w:rsidRDefault="0094068E" w:rsidP="009855EC">
      <w:pPr>
        <w:spacing w:after="0"/>
        <w:rPr>
          <w:rFonts w:ascii="Verdana" w:hAnsi="Verdana"/>
          <w:color w:val="404040" w:themeColor="text1" w:themeTint="BF"/>
          <w:sz w:val="20"/>
        </w:rPr>
      </w:pPr>
      <w:r w:rsidRPr="009855EC">
        <w:rPr>
          <w:rFonts w:ascii="Verdana" w:hAnsi="Verdana"/>
          <w:color w:val="404040" w:themeColor="text1" w:themeTint="BF"/>
          <w:sz w:val="20"/>
        </w:rPr>
        <w:t xml:space="preserve">Die Mitarbeiterin/der Mitarbeiter </w:t>
      </w:r>
      <w:r w:rsidR="00377526" w:rsidRPr="009855EC">
        <w:rPr>
          <w:rFonts w:ascii="Verdana" w:hAnsi="Verdana"/>
          <w:color w:val="404040" w:themeColor="text1" w:themeTint="BF"/>
          <w:sz w:val="20"/>
        </w:rPr>
        <w:t>und die Gasteinrichtung unterrichten die Entsendeeinrichtung/das Entsendeunternehmen über sämtliche Probleme oder Veränderungen, die sich hinsichtlich des beantragten Mobilitätsprogramms oder der Mobilitätsphase ergeben.</w:t>
      </w:r>
    </w:p>
    <w:p w:rsidR="009855EC" w:rsidRPr="009855EC" w:rsidRDefault="009855EC" w:rsidP="009855EC">
      <w:pPr>
        <w:spacing w:after="0"/>
        <w:rPr>
          <w:rFonts w:ascii="Verdana" w:hAnsi="Verdana"/>
          <w:color w:val="404040" w:themeColor="text1" w:themeTint="BF"/>
          <w:sz w:val="16"/>
          <w:szCs w:val="16"/>
        </w:rPr>
      </w:pPr>
    </w:p>
    <w:tbl>
      <w:tblPr>
        <w:tblW w:w="89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06"/>
      </w:tblGrid>
      <w:tr w:rsidR="009855EC" w:rsidRPr="009855EC" w:rsidTr="009855EC">
        <w:trPr>
          <w:trHeight w:val="2101"/>
          <w:jc w:val="center"/>
        </w:trPr>
        <w:tc>
          <w:tcPr>
            <w:tcW w:w="8906" w:type="dxa"/>
            <w:shd w:val="clear" w:color="auto" w:fill="FFFFFF"/>
          </w:tcPr>
          <w:p w:rsidR="00EF14BA" w:rsidRPr="009855EC" w:rsidRDefault="00EF14BA" w:rsidP="00041470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>Mitarbeiter/-in</w:t>
            </w:r>
          </w:p>
          <w:p w:rsidR="0048382C" w:rsidRPr="009855EC" w:rsidRDefault="0048382C" w:rsidP="00041470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48382C" w:rsidP="00041470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 xml:space="preserve">Name: </w:t>
            </w:r>
          </w:p>
          <w:p w:rsidR="0048382C" w:rsidRPr="009855EC" w:rsidRDefault="0048382C" w:rsidP="00041470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EF14BA" w:rsidP="00041470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 xml:space="preserve">Datum, Unterschrift: </w:t>
            </w:r>
          </w:p>
          <w:p w:rsidR="00EF14BA" w:rsidRPr="009855EC" w:rsidRDefault="00EF14BA" w:rsidP="00041470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 w:rsidRPr="009855EC">
              <w:rPr>
                <w:color w:val="404040" w:themeColor="text1" w:themeTint="BF"/>
                <w:sz w:val="20"/>
              </w:rPr>
              <w:tab/>
            </w:r>
          </w:p>
        </w:tc>
      </w:tr>
    </w:tbl>
    <w:p w:rsidR="00EF14BA" w:rsidRPr="009855EC" w:rsidRDefault="00EF14BA" w:rsidP="00EF14BA">
      <w:pPr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8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86"/>
      </w:tblGrid>
      <w:tr w:rsidR="009855EC" w:rsidRPr="009855EC" w:rsidTr="009855EC">
        <w:trPr>
          <w:trHeight w:val="2581"/>
          <w:jc w:val="center"/>
        </w:trPr>
        <w:tc>
          <w:tcPr>
            <w:tcW w:w="8886" w:type="dxa"/>
            <w:shd w:val="clear" w:color="auto" w:fill="FFFFFF"/>
          </w:tcPr>
          <w:p w:rsidR="00EF14BA" w:rsidRPr="009855EC" w:rsidRDefault="00EF14BA" w:rsidP="00041470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 xml:space="preserve">Gasteinrichtung / Host </w:t>
            </w:r>
            <w:proofErr w:type="spellStart"/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>institution</w:t>
            </w:r>
            <w:proofErr w:type="spellEnd"/>
          </w:p>
          <w:p w:rsidR="0048382C" w:rsidRPr="009855EC" w:rsidRDefault="0048382C" w:rsidP="00041470">
            <w:pPr>
              <w:spacing w:before="120" w:after="120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EF14BA" w:rsidP="00041470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>Name der verantwortlichen Person:</w:t>
            </w:r>
          </w:p>
          <w:p w:rsidR="00EF14BA" w:rsidRPr="009855EC" w:rsidRDefault="00EF14BA" w:rsidP="00041470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>Datum, Unterschrift:</w:t>
            </w:r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>Stempel:</w:t>
            </w:r>
          </w:p>
        </w:tc>
      </w:tr>
    </w:tbl>
    <w:p w:rsidR="00EF14BA" w:rsidRPr="009855EC" w:rsidRDefault="00EF14BA" w:rsidP="00EF14BA">
      <w:pPr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8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83"/>
      </w:tblGrid>
      <w:tr w:rsidR="009855EC" w:rsidRPr="009855EC" w:rsidTr="00DB7AB9">
        <w:trPr>
          <w:trHeight w:val="2518"/>
          <w:jc w:val="center"/>
        </w:trPr>
        <w:tc>
          <w:tcPr>
            <w:tcW w:w="8883" w:type="dxa"/>
            <w:shd w:val="clear" w:color="auto" w:fill="FFFFFF"/>
          </w:tcPr>
          <w:p w:rsidR="00EF14BA" w:rsidRPr="009855EC" w:rsidRDefault="00EF14BA" w:rsidP="00041470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 xml:space="preserve">Entsendende Einrichtung / </w:t>
            </w:r>
            <w:proofErr w:type="spellStart"/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>Sending</w:t>
            </w:r>
            <w:proofErr w:type="spellEnd"/>
            <w:r w:rsidRPr="009855EC">
              <w:rPr>
                <w:rFonts w:ascii="Verdana" w:hAnsi="Verdana"/>
                <w:b/>
                <w:color w:val="404040" w:themeColor="text1" w:themeTint="BF"/>
                <w:sz w:val="20"/>
              </w:rPr>
              <w:t xml:space="preserve"> Institution</w:t>
            </w:r>
          </w:p>
          <w:p w:rsidR="00EF14BA" w:rsidRPr="009855EC" w:rsidRDefault="00EF14BA" w:rsidP="00041470">
            <w:pPr>
              <w:spacing w:before="120" w:after="12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 xml:space="preserve">Name der verantwortlichen Person:       </w:t>
            </w:r>
            <w:r w:rsidR="004979BF">
              <w:rPr>
                <w:rFonts w:ascii="Verdana" w:hAnsi="Verdana"/>
                <w:color w:val="404040" w:themeColor="text1" w:themeTint="BF"/>
                <w:sz w:val="20"/>
              </w:rPr>
              <w:t>Benjamin Grosch</w:t>
            </w:r>
            <w:bookmarkStart w:id="0" w:name="_GoBack"/>
            <w:bookmarkEnd w:id="0"/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16"/>
                <w:szCs w:val="16"/>
              </w:rPr>
            </w:pPr>
          </w:p>
          <w:p w:rsidR="00EF14BA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r w:rsidRPr="009855EC">
              <w:rPr>
                <w:rFonts w:ascii="Verdana" w:hAnsi="Verdana"/>
                <w:color w:val="404040" w:themeColor="text1" w:themeTint="BF"/>
                <w:sz w:val="20"/>
              </w:rPr>
              <w:t>Datum, Unterschrift:</w:t>
            </w:r>
          </w:p>
          <w:p w:rsidR="00EF14BA" w:rsidRPr="009855EC" w:rsidRDefault="00EF14BA" w:rsidP="00041470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  <w:p w:rsidR="00EF14BA" w:rsidRPr="009855EC" w:rsidRDefault="009855EC" w:rsidP="009855EC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ind w:left="-203" w:right="-202"/>
              <w:rPr>
                <w:rFonts w:ascii="Verdana" w:hAnsi="Verdana" w:cs="Calibri"/>
                <w:color w:val="404040" w:themeColor="text1" w:themeTint="BF"/>
                <w:sz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</w:rPr>
              <w:t xml:space="preserve">   </w:t>
            </w:r>
            <w:r w:rsidR="00EF14BA" w:rsidRPr="009855EC">
              <w:rPr>
                <w:rFonts w:ascii="Verdana" w:hAnsi="Verdana"/>
                <w:color w:val="404040" w:themeColor="text1" w:themeTint="BF"/>
                <w:sz w:val="20"/>
              </w:rPr>
              <w:t>Stempel:</w:t>
            </w:r>
          </w:p>
        </w:tc>
      </w:tr>
    </w:tbl>
    <w:p w:rsidR="00DB7AB9" w:rsidRPr="009855EC" w:rsidRDefault="00DB7AB9" w:rsidP="009855EC">
      <w:pPr>
        <w:spacing w:after="0"/>
        <w:rPr>
          <w:rFonts w:ascii="Verdana" w:hAnsi="Verdana" w:cs="Calibri"/>
          <w:b/>
          <w:color w:val="002060"/>
          <w:sz w:val="16"/>
          <w:szCs w:val="16"/>
        </w:rPr>
      </w:pPr>
    </w:p>
    <w:sectPr w:rsidR="00DB7AB9" w:rsidRPr="009855EC" w:rsidSect="0069288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417" w:right="1417" w:bottom="1134" w:left="141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70" w:rsidRDefault="00041470">
      <w:r>
        <w:separator/>
      </w:r>
    </w:p>
  </w:endnote>
  <w:endnote w:type="continuationSeparator" w:id="0">
    <w:p w:rsidR="00041470" w:rsidRDefault="00041470">
      <w:r>
        <w:continuationSeparator/>
      </w:r>
    </w:p>
  </w:endnote>
  <w:endnote w:id="1">
    <w:p w:rsidR="006F4D42" w:rsidRDefault="00041470" w:rsidP="00DB7AB9">
      <w:pPr>
        <w:pStyle w:val="Endnotentext"/>
        <w:spacing w:after="0" w:line="276" w:lineRule="auto"/>
        <w:ind w:right="-141"/>
        <w:rPr>
          <w:rFonts w:ascii="Verdana" w:hAnsi="Verdana"/>
          <w:color w:val="404040" w:themeColor="text1" w:themeTint="BF"/>
          <w:sz w:val="16"/>
          <w:szCs w:val="16"/>
        </w:rPr>
      </w:pPr>
      <w:r w:rsidRPr="00DB7AB9">
        <w:rPr>
          <w:rStyle w:val="Endnotenzeichen"/>
          <w:rFonts w:ascii="Verdana" w:hAnsi="Verdana"/>
          <w:color w:val="404040" w:themeColor="text1" w:themeTint="BF"/>
          <w:sz w:val="16"/>
          <w:szCs w:val="16"/>
        </w:rPr>
        <w:endnoteRef/>
      </w:r>
      <w:r w:rsidRPr="00DB7AB9">
        <w:rPr>
          <w:rFonts w:ascii="Verdana" w:hAnsi="Verdana"/>
          <w:color w:val="404040" w:themeColor="text1" w:themeTint="BF"/>
          <w:sz w:val="16"/>
          <w:szCs w:val="16"/>
        </w:rPr>
        <w:t xml:space="preserve"> Es müssen keine Unterlagen mit Originalunterschriften vorgelegt werden. Gescannte Kopien der Unterschriften oder digitale Unterschriften sind ausreichend.</w:t>
      </w:r>
    </w:p>
    <w:p w:rsidR="00DB7AB9" w:rsidRPr="00DB7AB9" w:rsidRDefault="00DB7AB9" w:rsidP="00DB7AB9">
      <w:pPr>
        <w:pStyle w:val="Endnotentext"/>
        <w:spacing w:after="0" w:line="276" w:lineRule="auto"/>
        <w:ind w:right="-141"/>
        <w:rPr>
          <w:rFonts w:ascii="Verdana" w:hAnsi="Verdana"/>
          <w:color w:val="404040" w:themeColor="text1" w:themeTint="BF"/>
          <w:sz w:val="16"/>
          <w:szCs w:val="16"/>
        </w:rPr>
      </w:pPr>
    </w:p>
    <w:p w:rsidR="00041470" w:rsidRPr="00DB7AB9" w:rsidRDefault="00041470" w:rsidP="00DB7AB9">
      <w:pPr>
        <w:spacing w:after="0" w:line="276" w:lineRule="auto"/>
        <w:ind w:right="-141"/>
        <w:rPr>
          <w:rFonts w:ascii="Verdana" w:hAnsi="Verdana"/>
          <w:color w:val="404040" w:themeColor="text1" w:themeTint="BF"/>
          <w:sz w:val="16"/>
          <w:szCs w:val="16"/>
        </w:rPr>
      </w:pPr>
      <w:r w:rsidRPr="00DB7AB9">
        <w:rPr>
          <w:rFonts w:ascii="Verdana" w:hAnsi="Verdana"/>
          <w:color w:val="404040" w:themeColor="text1" w:themeTint="BF"/>
          <w:sz w:val="16"/>
          <w:szCs w:val="16"/>
        </w:rPr>
        <w:t xml:space="preserve">Bitte senden Sie das Dokument vollständig ausgefüllt und unterschrieben an </w:t>
      </w:r>
      <w:hyperlink r:id="rId1" w:history="1">
        <w:r w:rsidR="00353C48" w:rsidRPr="00DB7AB9">
          <w:rPr>
            <w:rStyle w:val="Hyperlink"/>
            <w:rFonts w:ascii="Verdana" w:hAnsi="Verdana"/>
            <w:color w:val="4F81BD" w:themeColor="accent1"/>
            <w:sz w:val="16"/>
            <w:szCs w:val="16"/>
          </w:rPr>
          <w:t>staff-erasmus@international.uni-mainz.de</w:t>
        </w:r>
      </w:hyperlink>
      <w:r w:rsidRPr="00DB7AB9">
        <w:rPr>
          <w:rFonts w:ascii="Verdana" w:hAnsi="Verdana"/>
          <w:sz w:val="16"/>
          <w:szCs w:val="16"/>
        </w:rPr>
        <w:t xml:space="preserve">. </w:t>
      </w:r>
      <w:r w:rsidRPr="00DB7AB9">
        <w:rPr>
          <w:rFonts w:ascii="Verdana" w:hAnsi="Verdana"/>
          <w:color w:val="404040" w:themeColor="text1" w:themeTint="BF"/>
          <w:sz w:val="16"/>
          <w:szCs w:val="16"/>
        </w:rPr>
        <w:t>Vielen Dank!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669483"/>
      <w:docPartObj>
        <w:docPartGallery w:val="Page Numbers (Bottom of Page)"/>
        <w:docPartUnique/>
      </w:docPartObj>
    </w:sdtPr>
    <w:sdtEndPr/>
    <w:sdtContent>
      <w:p w:rsidR="00041470" w:rsidRDefault="000414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70" w:rsidRDefault="00041470">
    <w:pPr>
      <w:pStyle w:val="Fuzeile"/>
    </w:pPr>
  </w:p>
  <w:p w:rsidR="00041470" w:rsidRPr="00910BEB" w:rsidRDefault="0004147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70" w:rsidRDefault="00041470">
      <w:r>
        <w:separator/>
      </w:r>
    </w:p>
  </w:footnote>
  <w:footnote w:type="continuationSeparator" w:id="0">
    <w:p w:rsidR="00041470" w:rsidRDefault="0004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041470" w:rsidRPr="00B40629" w:rsidTr="00084A0C">
      <w:trPr>
        <w:trHeight w:val="823"/>
      </w:trPr>
      <w:tc>
        <w:tcPr>
          <w:tcW w:w="7135" w:type="dxa"/>
          <w:vAlign w:val="center"/>
        </w:tcPr>
        <w:tbl>
          <w:tblPr>
            <w:tblW w:w="838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35"/>
            <w:gridCol w:w="1252"/>
          </w:tblGrid>
          <w:tr w:rsidR="00041470" w:rsidRPr="00B40629" w:rsidTr="00041470">
            <w:trPr>
              <w:trHeight w:val="823"/>
            </w:trPr>
            <w:tc>
              <w:tcPr>
                <w:tcW w:w="7135" w:type="dxa"/>
                <w:vAlign w:val="center"/>
              </w:tcPr>
              <w:p w:rsidR="00041470" w:rsidRPr="004769F2" w:rsidRDefault="00041470" w:rsidP="009855EC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bidi="ar-SA"/>
                  </w:rPr>
                  <w:drawing>
                    <wp:anchor distT="0" distB="0" distL="114300" distR="114300" simplePos="0" relativeHeight="251659264" behindDoc="0" locked="0" layoutInCell="1" allowOverlap="1" wp14:anchorId="01154390" wp14:editId="27CDA53C">
                      <wp:simplePos x="0" y="0"/>
                      <wp:positionH relativeFrom="margin">
                        <wp:posOffset>16510</wp:posOffset>
                      </wp:positionH>
                      <wp:positionV relativeFrom="margin">
                        <wp:posOffset>-35560</wp:posOffset>
                      </wp:positionV>
                      <wp:extent cx="1596390" cy="323850"/>
                      <wp:effectExtent l="0" t="0" r="3810" b="0"/>
                      <wp:wrapNone/>
                      <wp:docPr id="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6390" cy="323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252" w:type="dxa"/>
              </w:tcPr>
              <w:p w:rsidR="00041470" w:rsidRPr="004769F2" w:rsidRDefault="00041470" w:rsidP="00041470">
                <w:pPr>
                  <w:pStyle w:val="ZDGName"/>
                  <w:rPr>
                    <w:lang w:val="en-US"/>
                  </w:rPr>
                </w:pPr>
                <w:r>
                  <w:rPr>
                    <w:noProof/>
                    <w:lang w:bidi="ar-SA"/>
                  </w:rPr>
                  <w:drawing>
                    <wp:anchor distT="0" distB="0" distL="114300" distR="114300" simplePos="0" relativeHeight="251660288" behindDoc="0" locked="0" layoutInCell="1" allowOverlap="1" wp14:anchorId="1748B1F0" wp14:editId="5ADEF993">
                      <wp:simplePos x="0" y="0"/>
                      <wp:positionH relativeFrom="column">
                        <wp:posOffset>109831</wp:posOffset>
                      </wp:positionH>
                      <wp:positionV relativeFrom="paragraph">
                        <wp:posOffset>21590</wp:posOffset>
                      </wp:positionV>
                      <wp:extent cx="1545590" cy="364490"/>
                      <wp:effectExtent l="0" t="0" r="0" b="0"/>
                      <wp:wrapNone/>
                      <wp:docPr id="5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59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041470" w:rsidRPr="00692880" w:rsidRDefault="00041470" w:rsidP="00692880">
          <w:pPr>
            <w:pStyle w:val="Kopfzeile"/>
            <w:tabs>
              <w:tab w:val="clear" w:pos="8306"/>
            </w:tabs>
            <w:spacing w:after="0"/>
            <w:ind w:right="-566"/>
            <w:rPr>
              <w:sz w:val="16"/>
              <w:szCs w:val="16"/>
              <w:lang w:val="en-US"/>
            </w:rPr>
          </w:pPr>
          <w:r w:rsidRPr="00DD4082">
            <w:rPr>
              <w:noProof/>
              <w:color w:val="595959" w:themeColor="text1" w:themeTint="A6"/>
              <w:sz w:val="16"/>
              <w:szCs w:val="16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7195322" wp14:editId="61970F99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8255</wp:posOffset>
                    </wp:positionV>
                    <wp:extent cx="6162675" cy="0"/>
                    <wp:effectExtent l="0" t="0" r="9525" b="190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2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73B207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5pt" to="4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" strokecolor="#5a5a5a [2109]"/>
                </w:pict>
              </mc:Fallback>
            </mc:AlternateContent>
          </w:r>
          <w:r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041470" w:rsidRPr="004769F2" w:rsidRDefault="00041470" w:rsidP="00C05937">
          <w:pPr>
            <w:pStyle w:val="ZDGName"/>
            <w:rPr>
              <w:lang w:val="en-US"/>
            </w:rPr>
          </w:pPr>
        </w:p>
      </w:tc>
    </w:tr>
  </w:tbl>
  <w:p w:rsidR="00041470" w:rsidRPr="004769F2" w:rsidRDefault="00041470" w:rsidP="00B7086B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70" w:rsidRPr="00865FC1" w:rsidRDefault="00041470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0245DB4"/>
    <w:multiLevelType w:val="hybridMultilevel"/>
    <w:tmpl w:val="04582060"/>
    <w:lvl w:ilvl="0" w:tplc="88EC288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5C7B"/>
    <w:rsid w:val="000175AD"/>
    <w:rsid w:val="0002439B"/>
    <w:rsid w:val="00025A01"/>
    <w:rsid w:val="00030154"/>
    <w:rsid w:val="00030B0F"/>
    <w:rsid w:val="00030D4D"/>
    <w:rsid w:val="00031BF4"/>
    <w:rsid w:val="000322B4"/>
    <w:rsid w:val="00034846"/>
    <w:rsid w:val="00035B93"/>
    <w:rsid w:val="00041470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03E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E00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5A36"/>
    <w:rsid w:val="001F6040"/>
    <w:rsid w:val="001F6A51"/>
    <w:rsid w:val="001F7077"/>
    <w:rsid w:val="001F751E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BC8"/>
    <w:rsid w:val="002A35F3"/>
    <w:rsid w:val="002A3EE7"/>
    <w:rsid w:val="002A4B4F"/>
    <w:rsid w:val="002A4B5C"/>
    <w:rsid w:val="002A4BFD"/>
    <w:rsid w:val="002A5574"/>
    <w:rsid w:val="002A6227"/>
    <w:rsid w:val="002A64FF"/>
    <w:rsid w:val="002A657A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3C48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DEB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51F8"/>
    <w:rsid w:val="004769F2"/>
    <w:rsid w:val="00476FD2"/>
    <w:rsid w:val="004777BF"/>
    <w:rsid w:val="00477C0F"/>
    <w:rsid w:val="00480AA2"/>
    <w:rsid w:val="0048382C"/>
    <w:rsid w:val="0048489E"/>
    <w:rsid w:val="00490C9A"/>
    <w:rsid w:val="00490CA2"/>
    <w:rsid w:val="004943F7"/>
    <w:rsid w:val="004969F1"/>
    <w:rsid w:val="004979BF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FAC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1331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880"/>
    <w:rsid w:val="00693978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1B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D42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336"/>
    <w:rsid w:val="00776553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EBC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780"/>
    <w:rsid w:val="00800CC5"/>
    <w:rsid w:val="008019C5"/>
    <w:rsid w:val="00801E9A"/>
    <w:rsid w:val="00801EB4"/>
    <w:rsid w:val="00802DF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BEF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EB1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BE9"/>
    <w:rsid w:val="00930553"/>
    <w:rsid w:val="009306DC"/>
    <w:rsid w:val="00931E7A"/>
    <w:rsid w:val="009349E8"/>
    <w:rsid w:val="00934F2C"/>
    <w:rsid w:val="009356D2"/>
    <w:rsid w:val="009360ED"/>
    <w:rsid w:val="00937BA5"/>
    <w:rsid w:val="009401DD"/>
    <w:rsid w:val="0094068E"/>
    <w:rsid w:val="0094078C"/>
    <w:rsid w:val="009411ED"/>
    <w:rsid w:val="009417EE"/>
    <w:rsid w:val="009418A3"/>
    <w:rsid w:val="00942103"/>
    <w:rsid w:val="00943CFA"/>
    <w:rsid w:val="00944DE9"/>
    <w:rsid w:val="009463FC"/>
    <w:rsid w:val="009476EE"/>
    <w:rsid w:val="00947DE7"/>
    <w:rsid w:val="009519A8"/>
    <w:rsid w:val="0095201B"/>
    <w:rsid w:val="009547D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79F"/>
    <w:rsid w:val="00974D7E"/>
    <w:rsid w:val="00975871"/>
    <w:rsid w:val="00975998"/>
    <w:rsid w:val="009816B3"/>
    <w:rsid w:val="00981B06"/>
    <w:rsid w:val="00982B62"/>
    <w:rsid w:val="009855EC"/>
    <w:rsid w:val="00987231"/>
    <w:rsid w:val="0098738E"/>
    <w:rsid w:val="00991496"/>
    <w:rsid w:val="00991746"/>
    <w:rsid w:val="009917CB"/>
    <w:rsid w:val="009934FE"/>
    <w:rsid w:val="00996304"/>
    <w:rsid w:val="009964C1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3A56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3A93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013"/>
    <w:rsid w:val="00B21726"/>
    <w:rsid w:val="00B24354"/>
    <w:rsid w:val="00B24D10"/>
    <w:rsid w:val="00B251DF"/>
    <w:rsid w:val="00B27759"/>
    <w:rsid w:val="00B308FA"/>
    <w:rsid w:val="00B31214"/>
    <w:rsid w:val="00B31C27"/>
    <w:rsid w:val="00B37B6A"/>
    <w:rsid w:val="00B4050A"/>
    <w:rsid w:val="00B40629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86B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32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980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F4B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5F6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B7AB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479E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7B"/>
    <w:rsid w:val="00E74D92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14B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479AD98"/>
  <w15:docId w15:val="{2C315D56-A794-4019-99E2-7A8AB7E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-erasmus@international.uni-mainz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aff-erasmus@international.uni-mainz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1D9C-2D21-4FA5-898E-BB396236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324</Words>
  <Characters>2047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2367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Grosch, Benjamin</cp:lastModifiedBy>
  <cp:revision>29</cp:revision>
  <cp:lastPrinted>2014-09-04T10:51:00Z</cp:lastPrinted>
  <dcterms:created xsi:type="dcterms:W3CDTF">2014-09-01T15:15:00Z</dcterms:created>
  <dcterms:modified xsi:type="dcterms:W3CDTF">2022-02-07T17:38:00Z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