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</w:rPr>
      </w:pPr>
    </w:p>
    <w:p w:rsidR="00132297" w:rsidRDefault="00132297" w:rsidP="0030096D">
      <w:pPr>
        <w:spacing w:after="0"/>
        <w:ind w:right="-992"/>
        <w:jc w:val="left"/>
        <w:rPr>
          <w:rFonts w:ascii="Verdana" w:hAnsi="Verdana"/>
          <w:b/>
          <w:smallCaps/>
          <w:color w:val="404040" w:themeColor="text1" w:themeTint="BF"/>
          <w:sz w:val="32"/>
          <w:szCs w:val="32"/>
          <w:lang w:val="en-US"/>
        </w:rPr>
      </w:pPr>
    </w:p>
    <w:p w:rsidR="0030096D" w:rsidRPr="00132297" w:rsidRDefault="0030096D" w:rsidP="0030096D">
      <w:pPr>
        <w:spacing w:after="0"/>
        <w:ind w:right="-992"/>
        <w:jc w:val="left"/>
        <w:rPr>
          <w:rFonts w:ascii="Verdana" w:hAnsi="Verdana" w:cs="Arial"/>
          <w:b/>
          <w:smallCaps/>
          <w:color w:val="404040" w:themeColor="text1" w:themeTint="BF"/>
          <w:sz w:val="32"/>
          <w:szCs w:val="32"/>
          <w:lang w:val="en-US"/>
        </w:rPr>
      </w:pPr>
      <w:r w:rsidRPr="00132297">
        <w:rPr>
          <w:rFonts w:ascii="Verdana" w:hAnsi="Verdana"/>
          <w:b/>
          <w:smallCaps/>
          <w:color w:val="404040" w:themeColor="text1" w:themeTint="BF"/>
          <w:sz w:val="32"/>
          <w:szCs w:val="32"/>
          <w:lang w:val="en-US"/>
        </w:rPr>
        <w:t xml:space="preserve">Mobility Agreement - Staff Mobility for Teaching </w:t>
      </w:r>
    </w:p>
    <w:p w:rsidR="0030096D" w:rsidRPr="006E371B" w:rsidRDefault="0030096D" w:rsidP="0030096D">
      <w:pPr>
        <w:ind w:right="-992"/>
        <w:jc w:val="left"/>
        <w:rPr>
          <w:rFonts w:ascii="Verdana" w:hAnsi="Verdana"/>
          <w:b/>
          <w:color w:val="404040" w:themeColor="text1" w:themeTint="BF"/>
          <w:lang w:val="en-US"/>
        </w:rPr>
      </w:pPr>
    </w:p>
    <w:p w:rsidR="005E3CBA" w:rsidRPr="006E371B" w:rsidRDefault="0030096D" w:rsidP="00F302F2">
      <w:pPr>
        <w:ind w:right="-992"/>
        <w:jc w:val="left"/>
        <w:rPr>
          <w:rFonts w:ascii="Verdana" w:hAnsi="Verdana"/>
          <w:b/>
          <w:color w:val="404040" w:themeColor="text1" w:themeTint="BF"/>
          <w:sz w:val="22"/>
          <w:szCs w:val="22"/>
        </w:rPr>
      </w:pPr>
      <w:r w:rsidRPr="006E371B">
        <w:rPr>
          <w:rFonts w:ascii="Verdana" w:hAnsi="Verdana"/>
          <w:b/>
          <w:color w:val="404040" w:themeColor="text1" w:themeTint="BF"/>
          <w:sz w:val="22"/>
          <w:szCs w:val="22"/>
        </w:rPr>
        <w:t xml:space="preserve">The </w:t>
      </w:r>
      <w:proofErr w:type="spellStart"/>
      <w:r w:rsidRPr="006E371B">
        <w:rPr>
          <w:rFonts w:ascii="Verdana" w:hAnsi="Verdana"/>
          <w:b/>
          <w:color w:val="404040" w:themeColor="text1" w:themeTint="BF"/>
          <w:sz w:val="22"/>
          <w:szCs w:val="22"/>
        </w:rPr>
        <w:t>teacher</w:t>
      </w:r>
      <w:proofErr w:type="spellEnd"/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557228" w:rsidRPr="006E371B" w:rsidTr="000E4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3CBA" w:rsidRPr="006E371B" w:rsidRDefault="005E3CBA" w:rsidP="002E73DE">
            <w:pPr>
              <w:spacing w:before="120" w:after="120"/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  <w:r w:rsidRPr="006E371B">
              <w:rPr>
                <w:rFonts w:cs="Arial"/>
                <w:color w:val="404040" w:themeColor="text1" w:themeTint="BF"/>
                <w:sz w:val="21"/>
                <w:szCs w:val="21"/>
              </w:rPr>
              <w:t>Name</w:t>
            </w:r>
            <w:r w:rsidR="000E1CE3">
              <w:rPr>
                <w:rFonts w:cs="Arial"/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3CBA" w:rsidRPr="006E371B" w:rsidRDefault="005E3CBA" w:rsidP="005E3CBA">
            <w:pPr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557228" w:rsidRPr="006E371B" w:rsidTr="000E4970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3CBA" w:rsidRPr="006E371B" w:rsidRDefault="000E1CE3" w:rsidP="000E1CE3">
            <w:pPr>
              <w:spacing w:before="120" w:after="120"/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  <w:proofErr w:type="spellStart"/>
            <w:r>
              <w:rPr>
                <w:rFonts w:cs="Arial"/>
                <w:color w:val="404040" w:themeColor="text1" w:themeTint="BF"/>
                <w:sz w:val="21"/>
                <w:szCs w:val="21"/>
              </w:rPr>
              <w:t>E-mail</w:t>
            </w:r>
            <w:proofErr w:type="spellEnd"/>
            <w:r>
              <w:rPr>
                <w:rFonts w:cs="Arial"/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3CBA" w:rsidRPr="006E371B" w:rsidRDefault="005E3CBA" w:rsidP="005E3CBA">
            <w:pPr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:rsidR="001166B5" w:rsidRPr="006E371B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404040" w:themeColor="text1" w:themeTint="BF"/>
          <w:sz w:val="22"/>
          <w:szCs w:val="22"/>
        </w:rPr>
      </w:pPr>
    </w:p>
    <w:p w:rsidR="007B1AE0" w:rsidRPr="006E371B" w:rsidRDefault="007B1AE0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404040" w:themeColor="text1" w:themeTint="BF"/>
          <w:sz w:val="22"/>
          <w:szCs w:val="22"/>
        </w:rPr>
      </w:pPr>
    </w:p>
    <w:p w:rsidR="007967A9" w:rsidRPr="006E371B" w:rsidRDefault="0030096D" w:rsidP="00107B17">
      <w:pPr>
        <w:shd w:val="clear" w:color="auto" w:fill="FFFFFF"/>
        <w:ind w:right="-992"/>
        <w:jc w:val="left"/>
        <w:rPr>
          <w:rFonts w:ascii="Verdana" w:hAnsi="Verdana"/>
          <w:b/>
          <w:color w:val="404040" w:themeColor="text1" w:themeTint="BF"/>
          <w:sz w:val="22"/>
          <w:szCs w:val="22"/>
        </w:rPr>
      </w:pPr>
      <w:r w:rsidRPr="006E371B">
        <w:rPr>
          <w:rFonts w:ascii="Verdana" w:hAnsi="Verdana"/>
          <w:b/>
          <w:color w:val="404040" w:themeColor="text1" w:themeTint="BF"/>
          <w:sz w:val="22"/>
          <w:szCs w:val="22"/>
        </w:rPr>
        <w:t xml:space="preserve">The </w:t>
      </w:r>
      <w:proofErr w:type="spellStart"/>
      <w:r w:rsidRPr="006E371B">
        <w:rPr>
          <w:rFonts w:ascii="Verdana" w:hAnsi="Verdana"/>
          <w:b/>
          <w:color w:val="404040" w:themeColor="text1" w:themeTint="BF"/>
          <w:sz w:val="22"/>
          <w:szCs w:val="22"/>
        </w:rPr>
        <w:t>sending</w:t>
      </w:r>
      <w:proofErr w:type="spellEnd"/>
      <w:r w:rsidRPr="006E371B">
        <w:rPr>
          <w:rFonts w:ascii="Verdana" w:hAnsi="Verdana"/>
          <w:b/>
          <w:color w:val="404040" w:themeColor="text1" w:themeTint="BF"/>
          <w:sz w:val="22"/>
          <w:szCs w:val="22"/>
        </w:rPr>
        <w:t xml:space="preserve"> </w:t>
      </w:r>
      <w:proofErr w:type="spellStart"/>
      <w:r w:rsidRPr="006E371B">
        <w:rPr>
          <w:rFonts w:ascii="Verdana" w:hAnsi="Verdana"/>
          <w:b/>
          <w:color w:val="404040" w:themeColor="text1" w:themeTint="BF"/>
          <w:sz w:val="22"/>
          <w:szCs w:val="22"/>
        </w:rPr>
        <w:t>institution</w:t>
      </w:r>
      <w:proofErr w:type="spellEnd"/>
    </w:p>
    <w:p w:rsidR="004F6FAC" w:rsidRPr="006E371B" w:rsidRDefault="0030096D" w:rsidP="007B1AE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</w:rPr>
      </w:pPr>
      <w:r w:rsidRPr="006E371B">
        <w:rPr>
          <w:rFonts w:ascii="Verdana" w:hAnsi="Verdana" w:cs="Arial"/>
          <w:color w:val="404040" w:themeColor="text1" w:themeTint="BF"/>
          <w:sz w:val="21"/>
          <w:szCs w:val="21"/>
        </w:rPr>
        <w:t>Johannes Gutenberg-University</w:t>
      </w:r>
      <w:r w:rsidR="00B40629" w:rsidRPr="006E371B">
        <w:rPr>
          <w:rFonts w:ascii="Verdana" w:hAnsi="Verdana" w:cs="Arial"/>
          <w:color w:val="404040" w:themeColor="text1" w:themeTint="BF"/>
          <w:sz w:val="21"/>
          <w:szCs w:val="21"/>
        </w:rPr>
        <w:t xml:space="preserve"> Mainz</w:t>
      </w:r>
    </w:p>
    <w:p w:rsidR="00D27126" w:rsidRPr="006E371B" w:rsidRDefault="00B40629" w:rsidP="007B1AE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</w:rPr>
      </w:pPr>
      <w:r w:rsidRPr="006E371B">
        <w:rPr>
          <w:rFonts w:ascii="Verdana" w:hAnsi="Verdana" w:cs="Arial"/>
          <w:color w:val="404040" w:themeColor="text1" w:themeTint="BF"/>
          <w:sz w:val="21"/>
          <w:szCs w:val="21"/>
        </w:rPr>
        <w:t>DMAINZ01</w:t>
      </w:r>
    </w:p>
    <w:p w:rsidR="001A6E00" w:rsidRPr="006E371B" w:rsidRDefault="00B40629" w:rsidP="007B1AE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</w:rPr>
      </w:pPr>
      <w:r w:rsidRPr="006E371B">
        <w:rPr>
          <w:rFonts w:ascii="Verdana" w:hAnsi="Verdana" w:cs="Arial"/>
          <w:color w:val="404040" w:themeColor="text1" w:themeTint="BF"/>
          <w:sz w:val="21"/>
          <w:szCs w:val="21"/>
        </w:rPr>
        <w:t>55099 Mainz</w:t>
      </w:r>
    </w:p>
    <w:p w:rsidR="00B40629" w:rsidRPr="006E371B" w:rsidRDefault="0030096D" w:rsidP="007B1AE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</w:pPr>
      <w:r w:rsidRPr="006E371B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>Contact person</w:t>
      </w:r>
      <w:r w:rsidR="00B40629" w:rsidRPr="006E371B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 xml:space="preserve">: </w:t>
      </w:r>
      <w:r w:rsidRPr="006E371B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 xml:space="preserve"> </w:t>
      </w:r>
      <w:r w:rsidR="004E7289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>Benjamin Grosch</w:t>
      </w:r>
      <w:r w:rsidR="00DF64D2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 xml:space="preserve"> </w:t>
      </w:r>
      <w:r w:rsidR="007B1AE0" w:rsidRPr="006E371B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>(</w:t>
      </w:r>
      <w:r w:rsidR="004F6FAC" w:rsidRPr="006E371B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>ERASMUS</w:t>
      </w:r>
      <w:r w:rsidRPr="006E371B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 xml:space="preserve"> Coordinator)</w:t>
      </w:r>
    </w:p>
    <w:p w:rsidR="00B40629" w:rsidRPr="002E73DE" w:rsidRDefault="0040000A" w:rsidP="007B1AE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</w:pPr>
      <w:r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>staff-</w:t>
      </w:r>
      <w:r w:rsidR="00F150FE" w:rsidRPr="002E73DE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>erasmus</w:t>
      </w:r>
      <w:r w:rsidR="00B40629" w:rsidRPr="002E73DE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>@international.uni-mainz.de</w:t>
      </w:r>
    </w:p>
    <w:p w:rsidR="007B1AE0" w:rsidRPr="002E73DE" w:rsidRDefault="007B1AE0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404040" w:themeColor="text1" w:themeTint="BF"/>
          <w:sz w:val="22"/>
          <w:szCs w:val="22"/>
          <w:lang w:val="en-US"/>
        </w:rPr>
      </w:pPr>
    </w:p>
    <w:p w:rsidR="007B1AE0" w:rsidRPr="002E73DE" w:rsidRDefault="007B1AE0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404040" w:themeColor="text1" w:themeTint="BF"/>
          <w:sz w:val="22"/>
          <w:szCs w:val="22"/>
          <w:lang w:val="en-US"/>
        </w:rPr>
      </w:pPr>
    </w:p>
    <w:p w:rsidR="007967A9" w:rsidRPr="002E73DE" w:rsidRDefault="0030096D" w:rsidP="00107B17">
      <w:pPr>
        <w:shd w:val="clear" w:color="auto" w:fill="FFFFFF"/>
        <w:ind w:right="-992"/>
        <w:jc w:val="left"/>
        <w:rPr>
          <w:rFonts w:ascii="Verdana" w:hAnsi="Verdana"/>
          <w:b/>
          <w:color w:val="404040" w:themeColor="text1" w:themeTint="BF"/>
          <w:sz w:val="22"/>
          <w:szCs w:val="22"/>
          <w:lang w:val="en-US"/>
        </w:rPr>
      </w:pPr>
      <w:r w:rsidRPr="002E73DE">
        <w:rPr>
          <w:rFonts w:ascii="Verdana" w:hAnsi="Verdana"/>
          <w:b/>
          <w:color w:val="404040" w:themeColor="text1" w:themeTint="BF"/>
          <w:sz w:val="22"/>
          <w:szCs w:val="22"/>
          <w:lang w:val="en-US"/>
        </w:rPr>
        <w:t>The receiving institution</w:t>
      </w: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7B1AE0" w:rsidRPr="006E371B" w:rsidTr="000E4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AE0" w:rsidRPr="006E371B" w:rsidRDefault="007B1AE0" w:rsidP="002E73DE">
            <w:pPr>
              <w:spacing w:before="120" w:after="120"/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proofErr w:type="gramStart"/>
            <w:r w:rsidRPr="006E371B">
              <w:rPr>
                <w:color w:val="404040" w:themeColor="text1" w:themeTint="BF"/>
                <w:sz w:val="21"/>
                <w:szCs w:val="21"/>
              </w:rPr>
              <w:t xml:space="preserve">Name </w:t>
            </w:r>
            <w:r w:rsidR="000E1CE3">
              <w:rPr>
                <w:color w:val="404040" w:themeColor="text1" w:themeTint="BF"/>
                <w:sz w:val="21"/>
                <w:szCs w:val="21"/>
              </w:rPr>
              <w:t>: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AE0" w:rsidRPr="006E371B" w:rsidRDefault="007B1AE0" w:rsidP="00107B1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7B1AE0" w:rsidRPr="006E371B" w:rsidTr="000E4970">
        <w:trPr>
          <w:trHeight w:val="5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AE0" w:rsidRPr="006E371B" w:rsidRDefault="0030096D" w:rsidP="002E73DE">
            <w:pPr>
              <w:spacing w:before="120" w:after="120"/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r w:rsidRPr="006E371B">
              <w:rPr>
                <w:color w:val="404040" w:themeColor="text1" w:themeTint="BF"/>
                <w:sz w:val="21"/>
                <w:szCs w:val="21"/>
              </w:rPr>
              <w:t>Country</w:t>
            </w:r>
            <w:r w:rsidR="000E1CE3">
              <w:rPr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AE0" w:rsidRPr="006E371B" w:rsidRDefault="007B1AE0" w:rsidP="00107B1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7B1AE0" w:rsidRPr="006E371B" w:rsidTr="000E4970">
        <w:trPr>
          <w:trHeight w:val="5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AE0" w:rsidRPr="006E371B" w:rsidRDefault="007B1AE0" w:rsidP="002E73DE">
            <w:pPr>
              <w:spacing w:before="120" w:after="120"/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r w:rsidRPr="006E371B">
              <w:rPr>
                <w:color w:val="404040" w:themeColor="text1" w:themeTint="BF"/>
                <w:sz w:val="21"/>
                <w:szCs w:val="21"/>
              </w:rPr>
              <w:t>ERASMUS-Code (</w:t>
            </w:r>
            <w:proofErr w:type="spellStart"/>
            <w:r w:rsidR="0030096D" w:rsidRPr="006E371B">
              <w:rPr>
                <w:color w:val="404040" w:themeColor="text1" w:themeTint="BF"/>
                <w:sz w:val="21"/>
                <w:szCs w:val="21"/>
              </w:rPr>
              <w:t>if</w:t>
            </w:r>
            <w:proofErr w:type="spellEnd"/>
            <w:r w:rsidR="0030096D" w:rsidRPr="006E371B">
              <w:rPr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="0030096D" w:rsidRPr="006E371B">
              <w:rPr>
                <w:color w:val="404040" w:themeColor="text1" w:themeTint="BF"/>
                <w:sz w:val="21"/>
                <w:szCs w:val="21"/>
              </w:rPr>
              <w:t>known</w:t>
            </w:r>
            <w:proofErr w:type="spellEnd"/>
            <w:r w:rsidRPr="006E371B">
              <w:rPr>
                <w:color w:val="404040" w:themeColor="text1" w:themeTint="BF"/>
                <w:sz w:val="21"/>
                <w:szCs w:val="21"/>
              </w:rPr>
              <w:t>)</w:t>
            </w:r>
            <w:r w:rsidR="000E1CE3">
              <w:rPr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AE0" w:rsidRPr="006E371B" w:rsidRDefault="007B1AE0" w:rsidP="00107B1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7B1AE0" w:rsidRPr="004E7289" w:rsidTr="000E4970">
        <w:trPr>
          <w:trHeight w:val="5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AE0" w:rsidRPr="006E371B" w:rsidRDefault="007B1AE0" w:rsidP="002E73DE">
            <w:pPr>
              <w:spacing w:before="120" w:after="120"/>
              <w:ind w:right="-992"/>
              <w:jc w:val="left"/>
              <w:rPr>
                <w:color w:val="404040" w:themeColor="text1" w:themeTint="BF"/>
                <w:sz w:val="21"/>
                <w:szCs w:val="21"/>
                <w:lang w:val="en-US"/>
              </w:rPr>
            </w:pPr>
            <w:r w:rsidRPr="006E371B">
              <w:rPr>
                <w:color w:val="404040" w:themeColor="text1" w:themeTint="BF"/>
                <w:sz w:val="21"/>
                <w:szCs w:val="21"/>
                <w:lang w:val="en-US"/>
              </w:rPr>
              <w:t xml:space="preserve">Name </w:t>
            </w:r>
            <w:r w:rsidR="0030096D" w:rsidRPr="006E371B">
              <w:rPr>
                <w:color w:val="404040" w:themeColor="text1" w:themeTint="BF"/>
                <w:sz w:val="21"/>
                <w:szCs w:val="21"/>
                <w:lang w:val="en-US"/>
              </w:rPr>
              <w:t>and</w:t>
            </w:r>
            <w:r w:rsidRPr="006E371B">
              <w:rPr>
                <w:color w:val="404040" w:themeColor="text1" w:themeTint="BF"/>
                <w:sz w:val="21"/>
                <w:szCs w:val="21"/>
                <w:lang w:val="en-US"/>
              </w:rPr>
              <w:t xml:space="preserve"> </w:t>
            </w:r>
            <w:r w:rsidR="0030096D" w:rsidRPr="006E371B">
              <w:rPr>
                <w:color w:val="404040" w:themeColor="text1" w:themeTint="BF"/>
                <w:sz w:val="21"/>
                <w:szCs w:val="21"/>
                <w:lang w:val="en-US"/>
              </w:rPr>
              <w:t>p</w:t>
            </w:r>
            <w:r w:rsidRPr="006E371B">
              <w:rPr>
                <w:color w:val="404040" w:themeColor="text1" w:themeTint="BF"/>
                <w:sz w:val="21"/>
                <w:szCs w:val="21"/>
                <w:lang w:val="en-US"/>
              </w:rPr>
              <w:t xml:space="preserve">osition </w:t>
            </w:r>
            <w:r w:rsidR="0030096D" w:rsidRPr="006E371B">
              <w:rPr>
                <w:color w:val="404040" w:themeColor="text1" w:themeTint="BF"/>
                <w:sz w:val="21"/>
                <w:szCs w:val="21"/>
                <w:lang w:val="en-US"/>
              </w:rPr>
              <w:t>of contact person</w:t>
            </w:r>
            <w:r w:rsidR="000E1CE3">
              <w:rPr>
                <w:color w:val="404040" w:themeColor="text1" w:themeTint="BF"/>
                <w:sz w:val="21"/>
                <w:szCs w:val="21"/>
                <w:lang w:val="en-US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AE0" w:rsidRPr="006E371B" w:rsidRDefault="007B1AE0" w:rsidP="00107B1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7B1AE0" w:rsidRPr="004E7289" w:rsidTr="000E4970">
        <w:trPr>
          <w:trHeight w:val="5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AE0" w:rsidRPr="006E371B" w:rsidRDefault="007B1AE0" w:rsidP="002E73DE">
            <w:pPr>
              <w:spacing w:before="120" w:after="120"/>
              <w:ind w:right="-992"/>
              <w:jc w:val="left"/>
              <w:rPr>
                <w:color w:val="404040" w:themeColor="text1" w:themeTint="BF"/>
                <w:sz w:val="21"/>
                <w:szCs w:val="21"/>
                <w:lang w:val="en-US"/>
              </w:rPr>
            </w:pPr>
            <w:r w:rsidRPr="006E371B">
              <w:rPr>
                <w:color w:val="404040" w:themeColor="text1" w:themeTint="BF"/>
                <w:sz w:val="21"/>
                <w:szCs w:val="21"/>
                <w:lang w:val="en-US"/>
              </w:rPr>
              <w:t>E-</w:t>
            </w:r>
            <w:r w:rsidR="0030096D" w:rsidRPr="006E371B">
              <w:rPr>
                <w:color w:val="404040" w:themeColor="text1" w:themeTint="BF"/>
                <w:sz w:val="21"/>
                <w:szCs w:val="21"/>
                <w:lang w:val="en-US"/>
              </w:rPr>
              <w:t>m</w:t>
            </w:r>
            <w:r w:rsidRPr="006E371B">
              <w:rPr>
                <w:color w:val="404040" w:themeColor="text1" w:themeTint="BF"/>
                <w:sz w:val="21"/>
                <w:szCs w:val="21"/>
                <w:lang w:val="en-US"/>
              </w:rPr>
              <w:t xml:space="preserve">ail </w:t>
            </w:r>
            <w:r w:rsidR="0030096D" w:rsidRPr="006E371B">
              <w:rPr>
                <w:color w:val="404040" w:themeColor="text1" w:themeTint="BF"/>
                <w:sz w:val="21"/>
                <w:szCs w:val="21"/>
                <w:lang w:val="en-US"/>
              </w:rPr>
              <w:t>of contact person</w:t>
            </w:r>
            <w:r w:rsidR="000E1CE3">
              <w:rPr>
                <w:color w:val="404040" w:themeColor="text1" w:themeTint="BF"/>
                <w:sz w:val="21"/>
                <w:szCs w:val="21"/>
                <w:lang w:val="en-US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AE0" w:rsidRPr="006E371B" w:rsidRDefault="007B1AE0" w:rsidP="00107B1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</w:tbl>
    <w:p w:rsidR="00147B4E" w:rsidRPr="006E371B" w:rsidRDefault="007967A9" w:rsidP="00A30AB0">
      <w:pPr>
        <w:spacing w:after="120"/>
        <w:ind w:right="-992"/>
        <w:jc w:val="left"/>
        <w:rPr>
          <w:color w:val="404040" w:themeColor="text1" w:themeTint="BF"/>
          <w:lang w:val="en-US"/>
        </w:rPr>
      </w:pPr>
      <w:r w:rsidRPr="006E371B">
        <w:rPr>
          <w:color w:val="404040" w:themeColor="text1" w:themeTint="BF"/>
          <w:lang w:val="en-US"/>
        </w:rPr>
        <w:br w:type="page"/>
      </w:r>
    </w:p>
    <w:p w:rsidR="00147B4E" w:rsidRPr="006E371B" w:rsidRDefault="00147B4E" w:rsidP="00A30AB0">
      <w:pPr>
        <w:spacing w:after="120"/>
        <w:ind w:right="-992"/>
        <w:jc w:val="left"/>
        <w:rPr>
          <w:color w:val="404040" w:themeColor="text1" w:themeTint="BF"/>
          <w:sz w:val="14"/>
          <w:szCs w:val="14"/>
          <w:lang w:val="en-US"/>
        </w:rPr>
      </w:pPr>
    </w:p>
    <w:p w:rsidR="00A30AB0" w:rsidRPr="002E73DE" w:rsidRDefault="0030096D" w:rsidP="00A30AB0">
      <w:pPr>
        <w:spacing w:after="120"/>
        <w:ind w:right="-992"/>
        <w:jc w:val="left"/>
        <w:rPr>
          <w:rFonts w:ascii="Verdana" w:hAnsi="Verdana"/>
          <w:b/>
          <w:smallCaps/>
          <w:color w:val="404040" w:themeColor="text1" w:themeTint="BF"/>
          <w:sz w:val="28"/>
          <w:szCs w:val="28"/>
          <w:lang w:val="en-US"/>
        </w:rPr>
      </w:pPr>
      <w:r w:rsidRPr="006E371B">
        <w:rPr>
          <w:rFonts w:ascii="Verdana" w:hAnsi="Verdana"/>
          <w:b/>
          <w:smallCaps/>
          <w:color w:val="404040" w:themeColor="text1" w:themeTint="BF"/>
          <w:sz w:val="28"/>
          <w:lang w:val="en-US"/>
        </w:rPr>
        <w:t>Section to be completed before the mobility</w:t>
      </w:r>
      <w:r w:rsidRPr="002E73DE">
        <w:rPr>
          <w:rFonts w:ascii="Verdana" w:hAnsi="Verdana"/>
          <w:b/>
          <w:smallCaps/>
          <w:color w:val="404040" w:themeColor="text1" w:themeTint="BF"/>
          <w:sz w:val="28"/>
          <w:szCs w:val="28"/>
          <w:lang w:val="en-US"/>
        </w:rPr>
        <w:t xml:space="preserve"> </w:t>
      </w:r>
    </w:p>
    <w:p w:rsidR="006E371B" w:rsidRPr="002E73DE" w:rsidRDefault="006E371B" w:rsidP="00A30AB0">
      <w:pPr>
        <w:spacing w:after="120"/>
        <w:ind w:right="-992"/>
        <w:jc w:val="left"/>
        <w:rPr>
          <w:rFonts w:ascii="Verdana" w:hAnsi="Verdana"/>
          <w:b/>
          <w:smallCaps/>
          <w:color w:val="404040" w:themeColor="text1" w:themeTint="BF"/>
          <w:sz w:val="14"/>
          <w:szCs w:val="14"/>
          <w:lang w:val="en-US"/>
        </w:rPr>
      </w:pPr>
    </w:p>
    <w:p w:rsidR="005D5129" w:rsidRPr="006E371B" w:rsidRDefault="0030096D" w:rsidP="00A30AB0">
      <w:pPr>
        <w:pStyle w:val="Listenabsatz"/>
        <w:numPr>
          <w:ilvl w:val="0"/>
          <w:numId w:val="45"/>
        </w:numPr>
        <w:spacing w:after="120"/>
        <w:ind w:right="-992"/>
        <w:rPr>
          <w:rFonts w:ascii="Verdana" w:hAnsi="Verdana"/>
          <w:b/>
          <w:smallCaps/>
          <w:color w:val="404040" w:themeColor="text1" w:themeTint="BF"/>
        </w:rPr>
      </w:pPr>
      <w:r w:rsidRPr="006E371B">
        <w:rPr>
          <w:rFonts w:ascii="Verdana" w:hAnsi="Verdana"/>
          <w:b/>
          <w:smallCaps/>
          <w:color w:val="404040" w:themeColor="text1" w:themeTint="BF"/>
          <w:lang w:val="en-US"/>
        </w:rPr>
        <w:t xml:space="preserve">Proposed mobility </w:t>
      </w:r>
      <w:proofErr w:type="spellStart"/>
      <w:r w:rsidRPr="006E371B">
        <w:rPr>
          <w:rFonts w:ascii="Verdana" w:hAnsi="Verdana"/>
          <w:b/>
          <w:smallCaps/>
          <w:color w:val="404040" w:themeColor="text1" w:themeTint="BF"/>
          <w:lang w:val="en-US"/>
        </w:rPr>
        <w:t>programme</w:t>
      </w:r>
      <w:proofErr w:type="spellEnd"/>
    </w:p>
    <w:p w:rsidR="0030096D" w:rsidRPr="006E371B" w:rsidRDefault="0030096D" w:rsidP="0030096D">
      <w:pPr>
        <w:pStyle w:val="Listenabsatz"/>
        <w:spacing w:after="120"/>
        <w:ind w:left="1080" w:right="-992"/>
        <w:rPr>
          <w:rFonts w:ascii="Verdana" w:hAnsi="Verdana"/>
          <w:b/>
          <w:color w:val="404040" w:themeColor="text1" w:themeTint="BF"/>
          <w:sz w:val="14"/>
          <w:szCs w:val="14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219"/>
        <w:gridCol w:w="796"/>
        <w:gridCol w:w="4732"/>
      </w:tblGrid>
      <w:tr w:rsidR="00A30AB0" w:rsidRPr="006E371B" w:rsidTr="004E7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0AB0" w:rsidRPr="006E371B" w:rsidRDefault="0030096D" w:rsidP="00A30AB0">
            <w:pPr>
              <w:spacing w:after="120"/>
              <w:ind w:right="-992"/>
              <w:jc w:val="left"/>
              <w:rPr>
                <w:rFonts w:cs="Calibri"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color w:val="404040" w:themeColor="text1" w:themeTint="BF"/>
                <w:sz w:val="20"/>
                <w:lang w:val="en-US"/>
              </w:rPr>
              <w:t xml:space="preserve">Planned period </w:t>
            </w:r>
            <w:proofErr w:type="spellStart"/>
            <w:r w:rsidRPr="006E371B">
              <w:rPr>
                <w:color w:val="404040" w:themeColor="text1" w:themeTint="BF"/>
                <w:sz w:val="20"/>
                <w:lang w:val="en-US"/>
              </w:rPr>
              <w:t>oft</w:t>
            </w:r>
            <w:proofErr w:type="spellEnd"/>
            <w:r w:rsidRPr="006E371B">
              <w:rPr>
                <w:color w:val="404040" w:themeColor="text1" w:themeTint="BF"/>
                <w:sz w:val="20"/>
                <w:lang w:val="en-US"/>
              </w:rPr>
              <w:t xml:space="preserve"> </w:t>
            </w:r>
            <w:r w:rsidR="00C37C12">
              <w:rPr>
                <w:color w:val="404040" w:themeColor="text1" w:themeTint="BF"/>
                <w:sz w:val="20"/>
                <w:lang w:val="en-US"/>
              </w:rPr>
              <w:t>t</w:t>
            </w:r>
            <w:r w:rsidRPr="006E371B">
              <w:rPr>
                <w:color w:val="404040" w:themeColor="text1" w:themeTint="BF"/>
                <w:sz w:val="20"/>
                <w:lang w:val="en-US"/>
              </w:rPr>
              <w:t>he teaching activity</w:t>
            </w:r>
            <w:r w:rsidR="000E1CE3">
              <w:rPr>
                <w:color w:val="404040" w:themeColor="text1" w:themeTint="BF"/>
                <w:sz w:val="20"/>
                <w:lang w:val="en-US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0AB0" w:rsidRPr="006E371B" w:rsidRDefault="0030096D" w:rsidP="0030096D">
            <w:pPr>
              <w:spacing w:after="120"/>
              <w:ind w:right="-992"/>
              <w:jc w:val="left"/>
              <w:rPr>
                <w:rFonts w:cs="Calibri"/>
                <w:b/>
                <w:color w:val="404040" w:themeColor="text1" w:themeTint="BF"/>
                <w:sz w:val="20"/>
              </w:rPr>
            </w:pPr>
            <w:proofErr w:type="spellStart"/>
            <w:proofErr w:type="gramStart"/>
            <w:r w:rsidRPr="006E371B">
              <w:rPr>
                <w:color w:val="404040" w:themeColor="text1" w:themeTint="BF"/>
                <w:sz w:val="20"/>
              </w:rPr>
              <w:t>From</w:t>
            </w:r>
            <w:proofErr w:type="spellEnd"/>
            <w:r w:rsidRPr="006E371B">
              <w:rPr>
                <w:color w:val="404040" w:themeColor="text1" w:themeTint="BF"/>
                <w:sz w:val="20"/>
              </w:rPr>
              <w:t xml:space="preserve"> </w:t>
            </w:r>
            <w:r w:rsidR="00A30AB0" w:rsidRPr="006E371B">
              <w:rPr>
                <w:color w:val="404040" w:themeColor="text1" w:themeTint="BF"/>
                <w:sz w:val="20"/>
              </w:rPr>
              <w:t xml:space="preserve"> _</w:t>
            </w:r>
            <w:proofErr w:type="gramEnd"/>
            <w:r w:rsidR="00A30AB0" w:rsidRPr="006E371B">
              <w:rPr>
                <w:color w:val="404040" w:themeColor="text1" w:themeTint="BF"/>
                <w:sz w:val="20"/>
              </w:rPr>
              <w:t xml:space="preserve"> _ . _ _ .  _ _ _ </w:t>
            </w:r>
            <w:proofErr w:type="gramStart"/>
            <w:r w:rsidR="00A30AB0" w:rsidRPr="006E371B">
              <w:rPr>
                <w:color w:val="404040" w:themeColor="text1" w:themeTint="BF"/>
                <w:sz w:val="20"/>
              </w:rPr>
              <w:t xml:space="preserve">_  </w:t>
            </w:r>
            <w:proofErr w:type="spellStart"/>
            <w:r w:rsidRPr="006E371B">
              <w:rPr>
                <w:color w:val="404040" w:themeColor="text1" w:themeTint="BF"/>
                <w:sz w:val="20"/>
              </w:rPr>
              <w:t>until</w:t>
            </w:r>
            <w:proofErr w:type="spellEnd"/>
            <w:proofErr w:type="gramEnd"/>
            <w:r w:rsidR="00A30AB0" w:rsidRPr="006E371B">
              <w:rPr>
                <w:color w:val="404040" w:themeColor="text1" w:themeTint="BF"/>
                <w:sz w:val="20"/>
              </w:rPr>
              <w:t xml:space="preserve">  _ _ . _ _ . _ _ _ _</w:t>
            </w:r>
          </w:p>
        </w:tc>
      </w:tr>
      <w:tr w:rsidR="00A30AB0" w:rsidRPr="006E371B" w:rsidTr="004E7289">
        <w:trPr>
          <w:trHeight w:val="49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0AB0" w:rsidRPr="006E371B" w:rsidRDefault="0030096D" w:rsidP="00A30AB0">
            <w:pPr>
              <w:spacing w:after="120"/>
              <w:ind w:right="-992"/>
              <w:jc w:val="left"/>
              <w:rPr>
                <w:rFonts w:cs="Calibri"/>
                <w:color w:val="404040" w:themeColor="text1" w:themeTint="BF"/>
                <w:sz w:val="20"/>
              </w:rPr>
            </w:pPr>
            <w:r w:rsidRPr="006E371B">
              <w:rPr>
                <w:rFonts w:cs="Calibri"/>
                <w:color w:val="404040" w:themeColor="text1" w:themeTint="BF"/>
                <w:sz w:val="20"/>
              </w:rPr>
              <w:t>Duration (</w:t>
            </w:r>
            <w:proofErr w:type="spellStart"/>
            <w:r w:rsidRPr="006E371B">
              <w:rPr>
                <w:rFonts w:cs="Calibri"/>
                <w:color w:val="404040" w:themeColor="text1" w:themeTint="BF"/>
                <w:sz w:val="20"/>
              </w:rPr>
              <w:t>days</w:t>
            </w:r>
            <w:proofErr w:type="spellEnd"/>
            <w:r w:rsidRPr="006E371B">
              <w:rPr>
                <w:rFonts w:cs="Calibri"/>
                <w:color w:val="404040" w:themeColor="text1" w:themeTint="BF"/>
                <w:sz w:val="20"/>
              </w:rPr>
              <w:t>)</w:t>
            </w:r>
            <w:r w:rsidR="000E1CE3">
              <w:rPr>
                <w:rFonts w:cs="Calibri"/>
                <w:color w:val="404040" w:themeColor="text1" w:themeTint="BF"/>
                <w:sz w:val="20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0AB0" w:rsidRPr="006E371B" w:rsidRDefault="00A30AB0" w:rsidP="00A30AB0">
            <w:pPr>
              <w:spacing w:after="120"/>
              <w:ind w:right="-992"/>
              <w:jc w:val="left"/>
              <w:rPr>
                <w:rFonts w:cs="Calibri"/>
                <w:color w:val="404040" w:themeColor="text1" w:themeTint="BF"/>
                <w:sz w:val="20"/>
              </w:rPr>
            </w:pPr>
            <w:r w:rsidRPr="006E371B">
              <w:rPr>
                <w:rFonts w:cs="Calibri"/>
                <w:color w:val="404040" w:themeColor="text1" w:themeTint="BF"/>
                <w:sz w:val="20"/>
              </w:rPr>
              <w:t xml:space="preserve">_ _ </w:t>
            </w:r>
          </w:p>
        </w:tc>
      </w:tr>
      <w:tr w:rsidR="0028327D" w:rsidRPr="006E371B" w:rsidTr="004E7289">
        <w:trPr>
          <w:trHeight w:val="49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27D" w:rsidRPr="006E371B" w:rsidRDefault="00973F57" w:rsidP="00A30AB0">
            <w:pPr>
              <w:spacing w:after="120"/>
              <w:ind w:right="-992"/>
              <w:jc w:val="left"/>
              <w:rPr>
                <w:rFonts w:cs="Calibri"/>
                <w:color w:val="404040" w:themeColor="text1" w:themeTint="BF"/>
                <w:sz w:val="20"/>
              </w:rPr>
            </w:pPr>
            <w:proofErr w:type="spellStart"/>
            <w:r>
              <w:rPr>
                <w:rFonts w:cs="Calibri"/>
                <w:color w:val="404040" w:themeColor="text1" w:themeTint="BF"/>
                <w:sz w:val="20"/>
              </w:rPr>
              <w:t>Number</w:t>
            </w:r>
            <w:proofErr w:type="spellEnd"/>
            <w:r>
              <w:rPr>
                <w:rFonts w:cs="Calibri"/>
                <w:color w:val="404040" w:themeColor="text1" w:themeTint="BF"/>
                <w:sz w:val="20"/>
              </w:rPr>
              <w:t xml:space="preserve"> </w:t>
            </w:r>
            <w:proofErr w:type="spellStart"/>
            <w:r>
              <w:rPr>
                <w:rFonts w:cs="Calibri"/>
                <w:color w:val="404040" w:themeColor="text1" w:themeTint="BF"/>
                <w:sz w:val="20"/>
              </w:rPr>
              <w:t>of</w:t>
            </w:r>
            <w:proofErr w:type="spellEnd"/>
            <w:r>
              <w:rPr>
                <w:rFonts w:cs="Calibri"/>
                <w:color w:val="404040" w:themeColor="text1" w:themeTint="BF"/>
                <w:sz w:val="20"/>
              </w:rPr>
              <w:t xml:space="preserve"> </w:t>
            </w:r>
            <w:proofErr w:type="spellStart"/>
            <w:r>
              <w:rPr>
                <w:rFonts w:cs="Calibri"/>
                <w:color w:val="404040" w:themeColor="text1" w:themeTint="BF"/>
                <w:sz w:val="20"/>
              </w:rPr>
              <w:t>teaching</w:t>
            </w:r>
            <w:proofErr w:type="spellEnd"/>
            <w:r>
              <w:rPr>
                <w:rFonts w:cs="Calibri"/>
                <w:color w:val="404040" w:themeColor="text1" w:themeTint="BF"/>
                <w:sz w:val="20"/>
              </w:rPr>
              <w:t xml:space="preserve"> </w:t>
            </w:r>
            <w:proofErr w:type="spellStart"/>
            <w:r>
              <w:rPr>
                <w:rFonts w:cs="Calibri"/>
                <w:color w:val="404040" w:themeColor="text1" w:themeTint="BF"/>
                <w:sz w:val="20"/>
              </w:rPr>
              <w:t>hours</w:t>
            </w:r>
            <w:proofErr w:type="spellEnd"/>
            <w:r>
              <w:rPr>
                <w:rFonts w:cs="Calibri"/>
                <w:color w:val="404040" w:themeColor="text1" w:themeTint="BF"/>
                <w:sz w:val="20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27D" w:rsidRPr="0028327D" w:rsidRDefault="0028327D" w:rsidP="0028327D">
            <w:pPr>
              <w:spacing w:after="120"/>
              <w:ind w:right="-992"/>
              <w:rPr>
                <w:rFonts w:cs="Calibri"/>
                <w:color w:val="404040" w:themeColor="text1" w:themeTint="BF"/>
                <w:sz w:val="20"/>
              </w:rPr>
            </w:pPr>
            <w:r>
              <w:rPr>
                <w:rFonts w:cs="Calibri"/>
                <w:color w:val="404040" w:themeColor="text1" w:themeTint="BF"/>
                <w:sz w:val="20"/>
              </w:rPr>
              <w:t>_ _</w:t>
            </w:r>
          </w:p>
        </w:tc>
      </w:tr>
      <w:tr w:rsidR="00DB2BDC" w:rsidRPr="006E371B" w:rsidTr="00E7394F">
        <w:trPr>
          <w:trHeight w:val="58"/>
        </w:trPr>
        <w:tc>
          <w:tcPr>
            <w:tcW w:w="50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B2BDC" w:rsidRPr="0028327D" w:rsidRDefault="00DB2BDC" w:rsidP="00A30AB0">
            <w:pPr>
              <w:spacing w:after="120"/>
              <w:ind w:right="-992"/>
              <w:rPr>
                <w:rFonts w:cs="Calibr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2BDC" w:rsidRPr="006E371B" w:rsidRDefault="00DB2BDC" w:rsidP="00A30AB0">
            <w:pPr>
              <w:spacing w:after="120"/>
              <w:ind w:right="-992"/>
              <w:rPr>
                <w:rFonts w:cs="Calibri"/>
                <w:b/>
                <w:color w:val="404040" w:themeColor="text1" w:themeTint="BF"/>
                <w:sz w:val="20"/>
              </w:rPr>
            </w:pPr>
          </w:p>
        </w:tc>
      </w:tr>
    </w:tbl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81"/>
      </w:tblGrid>
      <w:tr w:rsidR="00DB2BDC" w:rsidRPr="004E7289" w:rsidTr="00147B4E">
        <w:tc>
          <w:tcPr>
            <w:tcW w:w="9781" w:type="dxa"/>
            <w:shd w:val="clear" w:color="auto" w:fill="FFFFFF"/>
            <w:hideMark/>
          </w:tcPr>
          <w:p w:rsidR="0030096D" w:rsidRPr="006E371B" w:rsidRDefault="0030096D" w:rsidP="0030096D">
            <w:pPr>
              <w:spacing w:after="120"/>
              <w:ind w:left="-6" w:firstLine="6"/>
              <w:rPr>
                <w:rFonts w:ascii="Verdana" w:hAnsi="Verdana" w:cs="Calibri"/>
                <w:b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Overall objectives of the mobility:</w:t>
            </w:r>
          </w:p>
          <w:p w:rsidR="00377526" w:rsidRPr="006E371B" w:rsidRDefault="00377526" w:rsidP="00404035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E74D92" w:rsidRPr="006E371B" w:rsidRDefault="00E74D92" w:rsidP="00404035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E74D92" w:rsidRPr="006E371B" w:rsidRDefault="00E74D92" w:rsidP="00404035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E74D92" w:rsidRPr="006E371B" w:rsidRDefault="00E74D92" w:rsidP="00404035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</w:tc>
      </w:tr>
    </w:tbl>
    <w:p w:rsidR="00377526" w:rsidRPr="0028327D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404040" w:themeColor="text1" w:themeTint="BF"/>
          <w:sz w:val="12"/>
          <w:szCs w:val="12"/>
          <w:lang w:val="en-US"/>
        </w:rPr>
      </w:pPr>
    </w:p>
    <w:tbl>
      <w:tblPr>
        <w:tblW w:w="976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61"/>
      </w:tblGrid>
      <w:tr w:rsidR="00DB2BDC" w:rsidRPr="004E7289" w:rsidTr="00147B4E">
        <w:trPr>
          <w:trHeight w:val="1986"/>
        </w:trPr>
        <w:tc>
          <w:tcPr>
            <w:tcW w:w="9761" w:type="dxa"/>
            <w:shd w:val="clear" w:color="auto" w:fill="FFFFFF"/>
            <w:hideMark/>
          </w:tcPr>
          <w:p w:rsidR="0030096D" w:rsidRPr="006E371B" w:rsidRDefault="0030096D" w:rsidP="0030096D">
            <w:pPr>
              <w:spacing w:after="120"/>
              <w:ind w:left="-6" w:firstLine="6"/>
              <w:rPr>
                <w:rFonts w:ascii="Verdana" w:hAnsi="Verdana" w:cs="Calibri"/>
                <w:b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Added value of the mobility (both for the institutions involved and for the teacher</w:t>
            </w:r>
            <w:r w:rsidR="00E7394F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)</w:t>
            </w:r>
            <w:r w:rsidRPr="006E371B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:</w:t>
            </w:r>
          </w:p>
          <w:p w:rsidR="00377526" w:rsidRPr="006E371B" w:rsidRDefault="00377526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E74D92" w:rsidRPr="006E371B" w:rsidRDefault="00E74D92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4769F2" w:rsidRPr="006E371B" w:rsidRDefault="004769F2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</w:tc>
      </w:tr>
    </w:tbl>
    <w:p w:rsidR="00377526" w:rsidRPr="0028327D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404040" w:themeColor="text1" w:themeTint="BF"/>
          <w:sz w:val="12"/>
          <w:szCs w:val="12"/>
          <w:lang w:val="en-US"/>
        </w:rPr>
      </w:pPr>
    </w:p>
    <w:tbl>
      <w:tblPr>
        <w:tblW w:w="976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60"/>
      </w:tblGrid>
      <w:tr w:rsidR="00DB2BDC" w:rsidRPr="004E7289" w:rsidTr="00147B4E">
        <w:tc>
          <w:tcPr>
            <w:tcW w:w="9760" w:type="dxa"/>
            <w:shd w:val="clear" w:color="auto" w:fill="FFFFFF"/>
            <w:hideMark/>
          </w:tcPr>
          <w:p w:rsidR="0030096D" w:rsidRPr="006E371B" w:rsidRDefault="0030096D" w:rsidP="0030096D">
            <w:pPr>
              <w:spacing w:after="120"/>
              <w:ind w:left="-6" w:firstLine="6"/>
              <w:rPr>
                <w:rFonts w:ascii="Verdana" w:hAnsi="Verdana" w:cs="Calibri"/>
                <w:b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 xml:space="preserve">Content of the teaching </w:t>
            </w:r>
            <w:proofErr w:type="spellStart"/>
            <w:r w:rsidRPr="006E371B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programme</w:t>
            </w:r>
            <w:proofErr w:type="spellEnd"/>
            <w:r w:rsidRPr="006E371B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:</w:t>
            </w:r>
          </w:p>
          <w:p w:rsidR="00377526" w:rsidRPr="006E371B" w:rsidRDefault="00377526" w:rsidP="00DB2BDC">
            <w:pPr>
              <w:spacing w:after="120"/>
              <w:ind w:left="-218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E74D92" w:rsidRPr="006E371B" w:rsidRDefault="00E74D92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404035" w:rsidRPr="006E371B" w:rsidRDefault="00404035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4769F2" w:rsidRPr="006E371B" w:rsidRDefault="004769F2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</w:tc>
      </w:tr>
    </w:tbl>
    <w:p w:rsidR="00377526" w:rsidRPr="0028327D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404040" w:themeColor="text1" w:themeTint="BF"/>
          <w:sz w:val="12"/>
          <w:szCs w:val="12"/>
          <w:lang w:val="en-US"/>
        </w:rPr>
      </w:pPr>
    </w:p>
    <w:tbl>
      <w:tblPr>
        <w:tblW w:w="976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60"/>
      </w:tblGrid>
      <w:tr w:rsidR="00DB2BDC" w:rsidRPr="004E7289" w:rsidTr="00147B4E">
        <w:trPr>
          <w:trHeight w:val="1964"/>
        </w:trPr>
        <w:tc>
          <w:tcPr>
            <w:tcW w:w="9760" w:type="dxa"/>
            <w:shd w:val="clear" w:color="auto" w:fill="FFFFFF"/>
            <w:hideMark/>
          </w:tcPr>
          <w:p w:rsidR="0030096D" w:rsidRPr="006E371B" w:rsidRDefault="0030096D" w:rsidP="0030096D">
            <w:pPr>
              <w:spacing w:after="120"/>
              <w:ind w:left="-6" w:firstLine="6"/>
              <w:rPr>
                <w:rFonts w:ascii="Verdana" w:hAnsi="Verdana" w:cs="Calibri"/>
                <w:b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Expected outcomes and impact (not limited to the number of students concerned)</w:t>
            </w:r>
          </w:p>
          <w:p w:rsidR="00377526" w:rsidRPr="006E371B" w:rsidRDefault="00377526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E74D92" w:rsidRPr="006E371B" w:rsidRDefault="00E74D92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E74D92" w:rsidRPr="006E371B" w:rsidRDefault="00E74D92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</w:tc>
      </w:tr>
    </w:tbl>
    <w:p w:rsidR="00A87D1A" w:rsidRPr="006E371B" w:rsidRDefault="00A87D1A">
      <w:pPr>
        <w:spacing w:after="0"/>
        <w:jc w:val="left"/>
        <w:rPr>
          <w:rFonts w:ascii="Verdana" w:hAnsi="Verdana"/>
          <w:b/>
          <w:color w:val="404040" w:themeColor="text1" w:themeTint="BF"/>
          <w:sz w:val="20"/>
          <w:lang w:val="en-US"/>
        </w:rPr>
      </w:pPr>
    </w:p>
    <w:p w:rsidR="00377526" w:rsidRPr="006E371B" w:rsidRDefault="00A67BA9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404040" w:themeColor="text1" w:themeTint="BF"/>
          <w:szCs w:val="24"/>
          <w:lang w:val="en-US"/>
        </w:rPr>
      </w:pPr>
      <w:r w:rsidRPr="006E371B">
        <w:rPr>
          <w:rFonts w:ascii="Verdana" w:hAnsi="Verdana"/>
          <w:b/>
          <w:color w:val="404040" w:themeColor="text1" w:themeTint="BF"/>
          <w:sz w:val="28"/>
          <w:szCs w:val="28"/>
          <w:lang w:val="en-US"/>
        </w:rPr>
        <w:tab/>
      </w:r>
      <w:r w:rsidR="00377526" w:rsidRPr="006E371B">
        <w:rPr>
          <w:rFonts w:ascii="Verdana" w:hAnsi="Verdana"/>
          <w:b/>
          <w:color w:val="404040" w:themeColor="text1" w:themeTint="BF"/>
          <w:szCs w:val="24"/>
          <w:lang w:val="en-US"/>
        </w:rPr>
        <w:t xml:space="preserve">II. </w:t>
      </w:r>
      <w:r w:rsidR="00447B9D" w:rsidRPr="006E371B">
        <w:rPr>
          <w:rFonts w:ascii="Verdana" w:hAnsi="Verdana" w:cs="Calibri"/>
          <w:b/>
          <w:smallCaps/>
          <w:color w:val="404040" w:themeColor="text1" w:themeTint="BF"/>
          <w:lang w:val="en-US"/>
        </w:rPr>
        <w:t>Commitment of the three parties</w:t>
      </w:r>
    </w:p>
    <w:p w:rsidR="00447B9D" w:rsidRPr="006E371B" w:rsidRDefault="00447B9D" w:rsidP="000E4970">
      <w:pPr>
        <w:spacing w:after="120"/>
        <w:rPr>
          <w:rFonts w:ascii="Verdana" w:hAnsi="Verdana" w:cs="Calibri"/>
          <w:color w:val="404040" w:themeColor="text1" w:themeTint="BF"/>
          <w:sz w:val="20"/>
          <w:lang w:val="en-GB"/>
        </w:rPr>
      </w:pPr>
      <w:r w:rsidRPr="006E371B">
        <w:rPr>
          <w:rFonts w:ascii="Verdana" w:hAnsi="Verdana" w:cs="Calibri"/>
          <w:color w:val="404040" w:themeColor="text1" w:themeTint="BF"/>
          <w:sz w:val="20"/>
          <w:lang w:val="en-GB"/>
        </w:rPr>
        <w:t>By signing</w:t>
      </w:r>
      <w:r w:rsidRPr="006E371B">
        <w:rPr>
          <w:rStyle w:val="Endnotenzeichen"/>
          <w:rFonts w:ascii="Verdana" w:hAnsi="Verdana" w:cs="Calibri"/>
          <w:color w:val="404040" w:themeColor="text1" w:themeTint="BF"/>
          <w:sz w:val="20"/>
          <w:lang w:val="en-GB"/>
        </w:rPr>
        <w:endnoteReference w:id="1"/>
      </w:r>
      <w:r w:rsidRPr="006E371B">
        <w:rPr>
          <w:rFonts w:ascii="Verdana" w:hAnsi="Verdana" w:cs="Calibri"/>
          <w:color w:val="404040" w:themeColor="text1" w:themeTint="BF"/>
          <w:sz w:val="20"/>
          <w:lang w:val="en-GB"/>
        </w:rPr>
        <w:t xml:space="preserve"> this document, the teacher, the sending institution and the receiving institution confirm that they approve the proposed mobility agreement.</w:t>
      </w:r>
    </w:p>
    <w:p w:rsidR="00447B9D" w:rsidRPr="006E371B" w:rsidRDefault="00447B9D" w:rsidP="000E4970">
      <w:pPr>
        <w:spacing w:after="120"/>
        <w:rPr>
          <w:rFonts w:ascii="Verdana" w:hAnsi="Verdana" w:cs="Calibri"/>
          <w:color w:val="404040" w:themeColor="text1" w:themeTint="BF"/>
          <w:sz w:val="20"/>
          <w:lang w:val="is-IS"/>
        </w:rPr>
      </w:pPr>
      <w:r w:rsidRPr="006E371B">
        <w:rPr>
          <w:rFonts w:ascii="Verdana" w:hAnsi="Verdana" w:cs="Calibri"/>
          <w:color w:val="404040" w:themeColor="text1" w:themeTint="BF"/>
          <w:sz w:val="20"/>
          <w:lang w:val="en-GB"/>
        </w:rPr>
        <w:t>The sending higher education institution</w:t>
      </w:r>
      <w:r w:rsidRPr="006E371B">
        <w:rPr>
          <w:rFonts w:ascii="Verdana" w:hAnsi="Verdana" w:cs="Calibri"/>
          <w:color w:val="404040" w:themeColor="text1" w:themeTint="BF"/>
          <w:sz w:val="20"/>
          <w:lang w:val="is-IS"/>
        </w:rPr>
        <w:t xml:space="preserve"> supports the teaching mobility as part of its modernisation and internationalisation strategy and will recognise it as a component in any evaluation or assessment of the teacher.</w:t>
      </w:r>
    </w:p>
    <w:p w:rsidR="00447B9D" w:rsidRPr="006E371B" w:rsidRDefault="00447B9D" w:rsidP="000E4970">
      <w:pPr>
        <w:autoSpaceDE w:val="0"/>
        <w:autoSpaceDN w:val="0"/>
        <w:adjustRightInd w:val="0"/>
        <w:spacing w:after="120"/>
        <w:rPr>
          <w:rFonts w:ascii="Verdana" w:hAnsi="Verdana" w:cs="Calibri"/>
          <w:color w:val="404040" w:themeColor="text1" w:themeTint="BF"/>
          <w:sz w:val="20"/>
          <w:lang w:val="en-GB"/>
        </w:rPr>
      </w:pPr>
      <w:r w:rsidRPr="006E371B">
        <w:rPr>
          <w:rFonts w:ascii="Verdana" w:hAnsi="Verdana" w:cs="Calibri"/>
          <w:color w:val="404040" w:themeColor="text1" w:themeTint="BF"/>
          <w:sz w:val="20"/>
          <w:lang w:val="is-IS"/>
        </w:rPr>
        <w:t xml:space="preserve">The teacher will share his/her </w:t>
      </w:r>
      <w:r w:rsidRPr="006E371B">
        <w:rPr>
          <w:rFonts w:ascii="Verdana" w:hAnsi="Verdana" w:cs="Verdana"/>
          <w:color w:val="404040" w:themeColor="text1" w:themeTint="BF"/>
          <w:sz w:val="20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6E371B">
        <w:rPr>
          <w:rFonts w:ascii="Calibri" w:hAnsi="Calibri"/>
          <w:color w:val="404040" w:themeColor="text1" w:themeTint="BF"/>
          <w:sz w:val="20"/>
          <w:lang w:val="en-GB"/>
        </w:rPr>
        <w:t xml:space="preserve"> </w:t>
      </w:r>
    </w:p>
    <w:p w:rsidR="00447B9D" w:rsidRPr="006E371B" w:rsidRDefault="00447B9D" w:rsidP="00447B9D">
      <w:pPr>
        <w:rPr>
          <w:rFonts w:ascii="Verdana" w:hAnsi="Verdana" w:cs="Calibri"/>
          <w:color w:val="404040" w:themeColor="text1" w:themeTint="BF"/>
          <w:sz w:val="20"/>
          <w:lang w:val="en-GB"/>
        </w:rPr>
      </w:pPr>
      <w:r w:rsidRPr="006E371B">
        <w:rPr>
          <w:rFonts w:ascii="Verdana" w:hAnsi="Verdana" w:cs="Calibri"/>
          <w:color w:val="404040" w:themeColor="text1" w:themeTint="BF"/>
          <w:sz w:val="20"/>
          <w:lang w:val="en-GB"/>
        </w:rPr>
        <w:lastRenderedPageBreak/>
        <w:t>The teacher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67BA9" w:rsidRPr="002E73DE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2E73DE" w:rsidRDefault="00447B9D" w:rsidP="002E73DE">
            <w:pPr>
              <w:spacing w:before="120" w:after="120"/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The teacher</w:t>
            </w:r>
          </w:p>
          <w:p w:rsidR="00750637" w:rsidRPr="006E371B" w:rsidRDefault="00750637" w:rsidP="00750637">
            <w:pPr>
              <w:tabs>
                <w:tab w:val="left" w:pos="6165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  <w:lang w:val="en-US"/>
              </w:rPr>
            </w:pPr>
          </w:p>
          <w:p w:rsidR="00BC4783" w:rsidRPr="006E371B" w:rsidRDefault="004F74AA" w:rsidP="00750637">
            <w:pPr>
              <w:tabs>
                <w:tab w:val="left" w:pos="6165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>Date, Signature</w:t>
            </w:r>
            <w:r w:rsidR="00750637" w:rsidRPr="006E371B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 xml:space="preserve">: </w:t>
            </w:r>
          </w:p>
          <w:p w:rsidR="00377526" w:rsidRPr="006E37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color w:val="404040" w:themeColor="text1" w:themeTint="BF"/>
                <w:sz w:val="20"/>
                <w:lang w:val="en-US"/>
              </w:rPr>
              <w:tab/>
            </w:r>
          </w:p>
        </w:tc>
      </w:tr>
    </w:tbl>
    <w:p w:rsidR="00377526" w:rsidRPr="006E371B" w:rsidRDefault="00377526" w:rsidP="00DA5ED4">
      <w:pPr>
        <w:spacing w:after="0"/>
        <w:rPr>
          <w:rFonts w:ascii="Verdana" w:hAnsi="Verdana" w:cs="Calibri"/>
          <w:color w:val="404040" w:themeColor="text1" w:themeTint="BF"/>
          <w:sz w:val="20"/>
          <w:lang w:val="en-US"/>
        </w:rPr>
      </w:pPr>
    </w:p>
    <w:p w:rsidR="00992DA7" w:rsidRPr="006E371B" w:rsidRDefault="00992DA7" w:rsidP="00DA5ED4">
      <w:pPr>
        <w:spacing w:after="0"/>
        <w:rPr>
          <w:rFonts w:ascii="Verdana" w:hAnsi="Verdana" w:cs="Calibri"/>
          <w:color w:val="404040" w:themeColor="text1" w:themeTint="BF"/>
          <w:sz w:val="20"/>
          <w:lang w:val="en-U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67BA9" w:rsidRPr="006E371B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D27126" w:rsidRPr="006E371B" w:rsidRDefault="00447B9D" w:rsidP="00D27126">
            <w:pPr>
              <w:spacing w:before="120" w:after="120"/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The receiving institution</w:t>
            </w:r>
          </w:p>
          <w:p w:rsidR="00D27126" w:rsidRPr="006E371B" w:rsidRDefault="00D27126" w:rsidP="00D27126">
            <w:pPr>
              <w:spacing w:before="120" w:after="120"/>
              <w:rPr>
                <w:rFonts w:ascii="Verdana" w:hAnsi="Verdana" w:cs="Calibri"/>
                <w:b/>
                <w:color w:val="404040" w:themeColor="text1" w:themeTint="BF"/>
                <w:sz w:val="20"/>
                <w:lang w:val="en-US"/>
              </w:rPr>
            </w:pPr>
          </w:p>
          <w:p w:rsidR="00D27126" w:rsidRPr="006E371B" w:rsidRDefault="00A760BB" w:rsidP="00A760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GB"/>
              </w:rPr>
            </w:pPr>
            <w:r w:rsidRPr="006E371B">
              <w:rPr>
                <w:rFonts w:ascii="Verdana" w:hAnsi="Verdana" w:cs="Calibri"/>
                <w:color w:val="404040" w:themeColor="text1" w:themeTint="BF"/>
                <w:sz w:val="20"/>
                <w:lang w:val="en-GB"/>
              </w:rPr>
              <w:t>Name of the responsible person:</w:t>
            </w:r>
          </w:p>
          <w:p w:rsidR="00D27126" w:rsidRPr="006E371B" w:rsidRDefault="00D27126" w:rsidP="00DB29FF">
            <w:pPr>
              <w:tabs>
                <w:tab w:val="left" w:pos="3312"/>
                <w:tab w:val="left" w:pos="6147"/>
                <w:tab w:val="left" w:pos="6856"/>
              </w:tabs>
              <w:spacing w:after="0" w:line="360" w:lineRule="auto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DB29FF" w:rsidRPr="006E371B" w:rsidRDefault="00A760BB" w:rsidP="00DB29FF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color w:val="404040" w:themeColor="text1" w:themeTint="BF"/>
                <w:sz w:val="20"/>
              </w:rPr>
            </w:pPr>
            <w:r w:rsidRPr="006E371B">
              <w:rPr>
                <w:rFonts w:ascii="Verdana" w:hAnsi="Verdana"/>
                <w:color w:val="404040" w:themeColor="text1" w:themeTint="BF"/>
                <w:sz w:val="20"/>
              </w:rPr>
              <w:t xml:space="preserve">Date, </w:t>
            </w:r>
            <w:proofErr w:type="spellStart"/>
            <w:r w:rsidRPr="006E371B">
              <w:rPr>
                <w:rFonts w:ascii="Verdana" w:hAnsi="Verdana"/>
                <w:color w:val="404040" w:themeColor="text1" w:themeTint="BF"/>
                <w:sz w:val="20"/>
              </w:rPr>
              <w:t>signature</w:t>
            </w:r>
            <w:proofErr w:type="spellEnd"/>
            <w:r w:rsidR="00DB29FF" w:rsidRPr="006E371B">
              <w:rPr>
                <w:rFonts w:ascii="Verdana" w:hAnsi="Verdana"/>
                <w:color w:val="404040" w:themeColor="text1" w:themeTint="BF"/>
                <w:sz w:val="20"/>
              </w:rPr>
              <w:t>:</w:t>
            </w:r>
          </w:p>
          <w:p w:rsidR="00DB29FF" w:rsidRPr="006E371B" w:rsidRDefault="00DB29FF" w:rsidP="00DB29FF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</w:p>
          <w:p w:rsidR="00750637" w:rsidRPr="006E371B" w:rsidRDefault="00A760BB" w:rsidP="00A760BB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  <w:proofErr w:type="spellStart"/>
            <w:r w:rsidRPr="006E371B">
              <w:rPr>
                <w:rFonts w:ascii="Verdana" w:hAnsi="Verdana"/>
                <w:color w:val="404040" w:themeColor="text1" w:themeTint="BF"/>
                <w:sz w:val="20"/>
              </w:rPr>
              <w:t>Stamp</w:t>
            </w:r>
            <w:proofErr w:type="spellEnd"/>
            <w:r w:rsidR="00DB29FF" w:rsidRPr="006E371B">
              <w:rPr>
                <w:rFonts w:ascii="Verdana" w:hAnsi="Verdana"/>
                <w:color w:val="404040" w:themeColor="text1" w:themeTint="BF"/>
                <w:sz w:val="20"/>
              </w:rPr>
              <w:t>:</w:t>
            </w:r>
          </w:p>
        </w:tc>
      </w:tr>
    </w:tbl>
    <w:p w:rsidR="00377526" w:rsidRPr="006E371B" w:rsidRDefault="00377526" w:rsidP="00DA5ED4">
      <w:pPr>
        <w:spacing w:after="0"/>
        <w:rPr>
          <w:rFonts w:ascii="Verdana" w:hAnsi="Verdana" w:cs="Calibri"/>
          <w:color w:val="404040" w:themeColor="text1" w:themeTint="BF"/>
          <w:sz w:val="20"/>
        </w:rPr>
      </w:pPr>
    </w:p>
    <w:p w:rsidR="00992DA7" w:rsidRPr="006E371B" w:rsidRDefault="00992DA7" w:rsidP="00DA5ED4">
      <w:pPr>
        <w:spacing w:after="0"/>
        <w:rPr>
          <w:rFonts w:ascii="Verdana" w:hAnsi="Verdana" w:cs="Calibri"/>
          <w:color w:val="404040" w:themeColor="text1" w:themeTint="BF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6E371B" w:rsidRPr="006E371B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D27126" w:rsidRPr="006E371B" w:rsidRDefault="00447B9D" w:rsidP="002E73DE">
            <w:pPr>
              <w:tabs>
                <w:tab w:val="left" w:pos="3312"/>
                <w:tab w:val="left" w:pos="6147"/>
                <w:tab w:val="left" w:pos="6856"/>
              </w:tabs>
              <w:spacing w:before="120" w:after="120"/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The sending institution</w:t>
            </w:r>
          </w:p>
          <w:p w:rsidR="00D27126" w:rsidRPr="006E371B" w:rsidRDefault="00D27126" w:rsidP="00D27126">
            <w:pPr>
              <w:spacing w:before="120" w:after="120"/>
              <w:rPr>
                <w:rFonts w:ascii="Verdana" w:hAnsi="Verdana" w:cs="Calibri"/>
                <w:b/>
                <w:color w:val="404040" w:themeColor="text1" w:themeTint="BF"/>
                <w:sz w:val="20"/>
                <w:lang w:val="en-US"/>
              </w:rPr>
            </w:pPr>
          </w:p>
          <w:p w:rsidR="00D27126" w:rsidRPr="006E371B" w:rsidRDefault="00A760BB" w:rsidP="00A760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rFonts w:ascii="Verdana" w:hAnsi="Verdana" w:cs="Calibri"/>
                <w:color w:val="404040" w:themeColor="text1" w:themeTint="BF"/>
                <w:sz w:val="20"/>
                <w:lang w:val="en-GB"/>
              </w:rPr>
              <w:t>Name of the responsible person:</w:t>
            </w:r>
            <w:r w:rsidR="00D27126" w:rsidRPr="006E371B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 xml:space="preserve"> </w:t>
            </w:r>
            <w:r w:rsidR="00DB29FF" w:rsidRPr="006E371B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 xml:space="preserve">      </w:t>
            </w:r>
            <w:r w:rsidR="004E7289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>Benjamin Grosch</w:t>
            </w:r>
            <w:bookmarkStart w:id="0" w:name="_GoBack"/>
            <w:bookmarkEnd w:id="0"/>
          </w:p>
          <w:p w:rsidR="00D27126" w:rsidRPr="006E371B" w:rsidRDefault="00D27126" w:rsidP="00D2712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DB29FF" w:rsidRPr="006E371B" w:rsidRDefault="00DB29FF" w:rsidP="00DB29FF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>Dat</w:t>
            </w:r>
            <w:r w:rsidR="00A760BB" w:rsidRPr="006E371B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>e</w:t>
            </w:r>
            <w:r w:rsidRPr="006E371B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 xml:space="preserve">, </w:t>
            </w:r>
            <w:r w:rsidR="00A760BB" w:rsidRPr="006E371B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>signature</w:t>
            </w:r>
            <w:r w:rsidRPr="006E371B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>:</w:t>
            </w:r>
          </w:p>
          <w:p w:rsidR="00DB29FF" w:rsidRPr="006E371B" w:rsidRDefault="00DB29FF" w:rsidP="00DB29FF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  <w:lang w:val="en-US"/>
              </w:rPr>
            </w:pPr>
          </w:p>
          <w:p w:rsidR="00750637" w:rsidRPr="006E371B" w:rsidRDefault="00DB29FF" w:rsidP="00A760BB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>St</w:t>
            </w:r>
            <w:r w:rsidR="00A760BB" w:rsidRPr="006E371B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>amp</w:t>
            </w:r>
            <w:r w:rsidRPr="006E371B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>:</w:t>
            </w:r>
          </w:p>
        </w:tc>
      </w:tr>
    </w:tbl>
    <w:p w:rsidR="00B20013" w:rsidRPr="006E371B" w:rsidRDefault="00B20013">
      <w:pPr>
        <w:spacing w:after="0"/>
        <w:rPr>
          <w:rFonts w:ascii="Verdana" w:hAnsi="Verdana" w:cs="Calibri"/>
          <w:b/>
          <w:color w:val="404040" w:themeColor="text1" w:themeTint="BF"/>
          <w:sz w:val="22"/>
          <w:szCs w:val="22"/>
          <w:lang w:val="en-US"/>
        </w:rPr>
      </w:pPr>
    </w:p>
    <w:sectPr w:rsidR="00B20013" w:rsidRPr="006E371B" w:rsidSect="007B1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417" w:right="1417" w:bottom="1134" w:left="1417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C12" w:rsidRDefault="00C37C12">
      <w:r>
        <w:separator/>
      </w:r>
    </w:p>
  </w:endnote>
  <w:endnote w:type="continuationSeparator" w:id="0">
    <w:p w:rsidR="00C37C12" w:rsidRDefault="00C37C12">
      <w:r>
        <w:continuationSeparator/>
      </w:r>
    </w:p>
  </w:endnote>
  <w:endnote w:id="1">
    <w:p w:rsidR="00C37C12" w:rsidRDefault="00C37C12" w:rsidP="00447B9D">
      <w:pPr>
        <w:pStyle w:val="Endnotentext"/>
        <w:spacing w:after="0"/>
        <w:rPr>
          <w:rFonts w:ascii="Verdana" w:hAnsi="Verdana" w:cs="Calibri"/>
          <w:sz w:val="18"/>
          <w:szCs w:val="18"/>
          <w:lang w:val="en-GB"/>
        </w:rPr>
      </w:pPr>
      <w:r w:rsidRPr="00377526">
        <w:rPr>
          <w:rStyle w:val="Endnotenzeichen"/>
        </w:rPr>
        <w:endnoteRef/>
      </w:r>
      <w:r w:rsidRPr="00377526">
        <w:rPr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</w:t>
      </w:r>
      <w:r>
        <w:rPr>
          <w:rFonts w:ascii="Verdana" w:hAnsi="Verdana"/>
          <w:sz w:val="18"/>
          <w:szCs w:val="18"/>
          <w:lang w:val="en-GB"/>
        </w:rPr>
        <w:t>will be accepted</w:t>
      </w:r>
      <w:r w:rsidRPr="00782942">
        <w:rPr>
          <w:rFonts w:ascii="Verdana" w:hAnsi="Verdana" w:cs="Calibri"/>
          <w:sz w:val="18"/>
          <w:szCs w:val="18"/>
          <w:lang w:val="en-GB"/>
        </w:rPr>
        <w:t>.</w:t>
      </w:r>
    </w:p>
    <w:p w:rsidR="00C37C12" w:rsidRDefault="00C37C12" w:rsidP="00447B9D">
      <w:pPr>
        <w:pStyle w:val="Endnotentext"/>
        <w:spacing w:after="0"/>
        <w:rPr>
          <w:rFonts w:ascii="Verdana" w:hAnsi="Verdana" w:cs="Calibri"/>
          <w:sz w:val="18"/>
          <w:szCs w:val="18"/>
          <w:lang w:val="en-GB"/>
        </w:rPr>
      </w:pPr>
    </w:p>
    <w:p w:rsidR="0040000A" w:rsidRDefault="00C37C12" w:rsidP="00447B9D">
      <w:pPr>
        <w:pStyle w:val="Endnotentext"/>
        <w:spacing w:after="0"/>
        <w:rPr>
          <w:rFonts w:ascii="Verdana" w:hAnsi="Verdana" w:cs="Calibri"/>
          <w:b/>
          <w:sz w:val="18"/>
          <w:szCs w:val="18"/>
          <w:lang w:val="en-GB"/>
        </w:rPr>
      </w:pPr>
      <w:r w:rsidRPr="00EB5739">
        <w:rPr>
          <w:rFonts w:ascii="Verdana" w:hAnsi="Verdana" w:cs="Calibri"/>
          <w:b/>
          <w:sz w:val="18"/>
          <w:szCs w:val="18"/>
          <w:lang w:val="en-GB"/>
        </w:rPr>
        <w:t xml:space="preserve">Please send the completed and </w:t>
      </w:r>
      <w:proofErr w:type="spellStart"/>
      <w:r w:rsidRPr="00EB5739">
        <w:rPr>
          <w:rFonts w:ascii="Verdana" w:hAnsi="Verdana" w:cs="Calibri"/>
          <w:b/>
          <w:sz w:val="18"/>
          <w:szCs w:val="18"/>
          <w:lang w:val="en-GB"/>
        </w:rPr>
        <w:t>duely</w:t>
      </w:r>
      <w:proofErr w:type="spellEnd"/>
      <w:r w:rsidRPr="00EB5739">
        <w:rPr>
          <w:rFonts w:ascii="Verdana" w:hAnsi="Verdana" w:cs="Calibri"/>
          <w:b/>
          <w:sz w:val="18"/>
          <w:szCs w:val="18"/>
          <w:lang w:val="en-GB"/>
        </w:rPr>
        <w:t xml:space="preserve"> signed document to </w:t>
      </w:r>
    </w:p>
    <w:p w:rsidR="00C37C12" w:rsidRPr="00EB5739" w:rsidRDefault="0040000A" w:rsidP="00447B9D">
      <w:pPr>
        <w:pStyle w:val="Endnotentext"/>
        <w:spacing w:after="0"/>
        <w:rPr>
          <w:rFonts w:ascii="Verdana" w:hAnsi="Verdana" w:cs="Calibri"/>
          <w:b/>
          <w:color w:val="FF0000"/>
          <w:sz w:val="18"/>
          <w:szCs w:val="18"/>
          <w:lang w:val="en-GB"/>
        </w:rPr>
      </w:pPr>
      <w:r w:rsidRPr="0040000A">
        <w:rPr>
          <w:rFonts w:ascii="Verdana" w:hAnsi="Verdana" w:cs="Calibri"/>
          <w:b/>
          <w:color w:val="4F81BD" w:themeColor="accent1"/>
          <w:sz w:val="18"/>
          <w:szCs w:val="18"/>
          <w:u w:val="single"/>
          <w:lang w:val="en-GB"/>
        </w:rPr>
        <w:t>staff-</w:t>
      </w:r>
      <w:hyperlink r:id="rId1" w:history="1">
        <w:r w:rsidRPr="0040000A">
          <w:rPr>
            <w:rStyle w:val="Hyperlink"/>
            <w:rFonts w:ascii="Verdana" w:hAnsi="Verdana" w:cs="Calibri"/>
            <w:b/>
            <w:color w:val="4F81BD" w:themeColor="accent1"/>
            <w:sz w:val="18"/>
            <w:szCs w:val="18"/>
            <w:lang w:val="en-GB"/>
          </w:rPr>
          <w:t>erasmus@international.uni-mainz.de</w:t>
        </w:r>
      </w:hyperlink>
      <w:r w:rsidR="00C37C12" w:rsidRPr="00EB5739">
        <w:rPr>
          <w:rFonts w:ascii="Verdana" w:hAnsi="Verdana" w:cs="Calibri"/>
          <w:b/>
          <w:sz w:val="18"/>
          <w:szCs w:val="18"/>
          <w:lang w:val="en-GB"/>
        </w:rPr>
        <w:t>. Thank you!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C12" w:rsidRDefault="00C37C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669483"/>
      <w:docPartObj>
        <w:docPartGallery w:val="Page Numbers (Bottom of Page)"/>
        <w:docPartUnique/>
      </w:docPartObj>
    </w:sdtPr>
    <w:sdtEndPr/>
    <w:sdtContent>
      <w:p w:rsidR="00C37C12" w:rsidRDefault="00C37C1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A9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C12" w:rsidRDefault="00C37C12">
    <w:pPr>
      <w:pStyle w:val="Fuzeile"/>
    </w:pPr>
  </w:p>
  <w:p w:rsidR="00C37C12" w:rsidRPr="00910BEB" w:rsidRDefault="00C37C12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C12" w:rsidRDefault="00C37C12">
      <w:r>
        <w:separator/>
      </w:r>
    </w:p>
  </w:footnote>
  <w:footnote w:type="continuationSeparator" w:id="0">
    <w:p w:rsidR="00C37C12" w:rsidRDefault="00C3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C12" w:rsidRDefault="00C37C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37C12" w:rsidRPr="00B40629" w:rsidTr="00084A0C">
      <w:trPr>
        <w:trHeight w:val="823"/>
      </w:trPr>
      <w:tc>
        <w:tcPr>
          <w:tcW w:w="7135" w:type="dxa"/>
          <w:vAlign w:val="center"/>
        </w:tcPr>
        <w:p w:rsidR="00C37C12" w:rsidRPr="004769F2" w:rsidRDefault="00C37C1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US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bidi="ar-SA"/>
            </w:rPr>
            <w:drawing>
              <wp:anchor distT="0" distB="0" distL="114300" distR="114300" simplePos="0" relativeHeight="251658240" behindDoc="0" locked="0" layoutInCell="1" allowOverlap="1" wp14:anchorId="05198955" wp14:editId="3FB62672">
                <wp:simplePos x="0" y="0"/>
                <wp:positionH relativeFrom="margin">
                  <wp:posOffset>16510</wp:posOffset>
                </wp:positionH>
                <wp:positionV relativeFrom="margin">
                  <wp:posOffset>31115</wp:posOffset>
                </wp:positionV>
                <wp:extent cx="1596390" cy="323850"/>
                <wp:effectExtent l="0" t="0" r="3810" b="0"/>
                <wp:wrapNone/>
                <wp:docPr id="1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639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sz w:val="18"/>
              <w:lang w:val="en-US"/>
            </w:rPr>
            <w:t xml:space="preserve"> </w:t>
          </w:r>
        </w:p>
      </w:tc>
      <w:tc>
        <w:tcPr>
          <w:tcW w:w="1252" w:type="dxa"/>
        </w:tcPr>
        <w:p w:rsidR="00C37C12" w:rsidRPr="004769F2" w:rsidRDefault="00C37C12" w:rsidP="00C05937">
          <w:pPr>
            <w:pStyle w:val="ZDGName"/>
            <w:rPr>
              <w:lang w:val="en-US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 wp14:anchorId="49EDAF77" wp14:editId="3E715015">
                <wp:simplePos x="0" y="0"/>
                <wp:positionH relativeFrom="column">
                  <wp:posOffset>109831</wp:posOffset>
                </wp:positionH>
                <wp:positionV relativeFrom="paragraph">
                  <wp:posOffset>21590</wp:posOffset>
                </wp:positionV>
                <wp:extent cx="1545590" cy="364490"/>
                <wp:effectExtent l="0" t="0" r="0" b="0"/>
                <wp:wrapNone/>
                <wp:docPr id="5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5590" cy="36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37C12" w:rsidRPr="004769F2" w:rsidRDefault="00C37C12" w:rsidP="00750637">
    <w:pPr>
      <w:pStyle w:val="Kopfzeile"/>
      <w:tabs>
        <w:tab w:val="clear" w:pos="8306"/>
      </w:tabs>
      <w:spacing w:after="0"/>
      <w:ind w:right="-566"/>
      <w:rPr>
        <w:sz w:val="16"/>
        <w:szCs w:val="16"/>
        <w:lang w:val="en-US"/>
      </w:rPr>
    </w:pPr>
    <w:r w:rsidRPr="00DD4082">
      <w:rPr>
        <w:noProof/>
        <w:color w:val="595959" w:themeColor="text1" w:themeTint="A6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1A0608" wp14:editId="2D661090">
              <wp:simplePos x="0" y="0"/>
              <wp:positionH relativeFrom="column">
                <wp:posOffset>14605</wp:posOffset>
              </wp:positionH>
              <wp:positionV relativeFrom="paragraph">
                <wp:posOffset>8255</wp:posOffset>
              </wp:positionV>
              <wp:extent cx="6162675" cy="0"/>
              <wp:effectExtent l="0" t="0" r="952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1A5755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.65pt" to="486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IV6QEAADEEAAAOAAAAZHJzL2Uyb0RvYy54bWysU8mOGyEQvUfKPyDucXc7GidquT2HGc1c&#10;sljZ7hgKG4VNgN3236eAds8oixRFudBNUfVevUexvj0bTU4QonJ2oN2ipQQsd0LZ/UC/fnl49ZaS&#10;mJgVTDsLA71ApLebly/Wo+9h6Q5OCwgEQWzsRz/QQ0q+b5rID2BYXDgPFg+lC4Yl3IZ9IwIbEd3o&#10;Ztm2q2Z0QfjgOMSI0ft6SDcFX0rg6aOUERLRA8XeUllDWXd5bTZr1u8D8wfFpzbYP3RhmLJIOkPd&#10;s8TIMahfoIziwUUn04I70zgpFYeiAdV07U9qPh+Yh6IFzYl+tin+P1j+4bQNRImBLimxzOAVPUJg&#10;Asg3CDtlxdHuyTLbNPrYY/ad3YZpF/02ZM1nGUz+ohpyLtZeZmvhnAjH4KpbLVdvbijh17PmqdCH&#10;mB7BGZJ/BqqVzapZz07vYkIyTL2m5LC2eY1OK/GgtC6bPC9wpwM5MbzpdO4KgD6a907U2Oqmbaf7&#10;xjBORQ2/voaRpExdRimUzwjwLJM22YOquvyli4ba0CeQaCLqrLwzUOUQ37vsYEHBzFwisfG5qC3N&#10;/rFoys1lUEb6bwvn7MLobJoLjbIu/I41O1dblTX/qrpqzbJ3TlzKDBQ7cC6LsukN5cF/vi/lTy99&#10;8wMAAP//AwBQSwMEFAAGAAgAAAAhAMpvGPXYAAAABQEAAA8AAABkcnMvZG93bnJldi54bWxMj8FO&#10;wzAQRO9I/IO1SFwQdQhSoSFOhSI49tCWD3DibRKw15HtpOnfs3CB02p2RrNvy+3irJgxxMGTgodV&#10;BgKp9WagTsHH8f3+GURMmoy2nlDBBSNsq+urUhfGn2mP8yF1gksoFlpBn9JYSBnbHp2OKz8isXfy&#10;wenEMnTSBH3mcmdlnmVr6fRAfKHXI9Y9tl+HySnYzwPO490lC1P9ZmO9a3brz6DU7c3y+gIi4ZL+&#10;wvCDz+hQMVPjJzJRWAX5Iwd5zYPdzVPOjzS/Wlal/E9ffQMAAP//AwBQSwECLQAUAAYACAAAACEA&#10;toM4kv4AAADhAQAAEwAAAAAAAAAAAAAAAAAAAAAAW0NvbnRlbnRfVHlwZXNdLnhtbFBLAQItABQA&#10;BgAIAAAAIQA4/SH/1gAAAJQBAAALAAAAAAAAAAAAAAAAAC8BAABfcmVscy8ucmVsc1BLAQItABQA&#10;BgAIAAAAIQAlQWIV6QEAADEEAAAOAAAAAAAAAAAAAAAAAC4CAABkcnMvZTJvRG9jLnhtbFBLAQIt&#10;ABQABgAIAAAAIQDKbxj12AAAAAUBAAAPAAAAAAAAAAAAAAAAAEMEAABkcnMvZG93bnJldi54bWxQ&#10;SwUGAAAAAAQABADzAAAASAUAAAAA&#10;" strokecolor="#5a5a5a [2109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C12" w:rsidRPr="00865FC1" w:rsidRDefault="00C37C12" w:rsidP="00E01AAA">
    <w:pPr>
      <w:pStyle w:val="Kopfzeile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7F484D3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91416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1C17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741B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1636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34A24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5CE3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9CD1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7C39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FC50B9E"/>
    <w:multiLevelType w:val="hybridMultilevel"/>
    <w:tmpl w:val="651A0894"/>
    <w:lvl w:ilvl="0" w:tplc="7220BA8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BA2EFA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4E6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45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CA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AE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2E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43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CF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0E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1407E8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1AB60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CF04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82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24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A1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88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63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CE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0245DB4"/>
    <w:multiLevelType w:val="hybridMultilevel"/>
    <w:tmpl w:val="04582060"/>
    <w:lvl w:ilvl="0" w:tplc="88EC288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4"/>
  </w:num>
  <w:num w:numId="46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3A94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439B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2D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503E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1CE3"/>
    <w:rsid w:val="000E3662"/>
    <w:rsid w:val="000E4970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2297"/>
    <w:rsid w:val="00133E2A"/>
    <w:rsid w:val="00135752"/>
    <w:rsid w:val="00136138"/>
    <w:rsid w:val="00140769"/>
    <w:rsid w:val="00142A0B"/>
    <w:rsid w:val="00142E7C"/>
    <w:rsid w:val="00144275"/>
    <w:rsid w:val="00147B4E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A1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6E00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0041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327D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227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3DE"/>
    <w:rsid w:val="002E782C"/>
    <w:rsid w:val="002F07EA"/>
    <w:rsid w:val="002F1592"/>
    <w:rsid w:val="002F33A7"/>
    <w:rsid w:val="002F350B"/>
    <w:rsid w:val="002F3E78"/>
    <w:rsid w:val="002F4663"/>
    <w:rsid w:val="0030096D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0A"/>
    <w:rsid w:val="00400033"/>
    <w:rsid w:val="00400CAE"/>
    <w:rsid w:val="004010EE"/>
    <w:rsid w:val="00402406"/>
    <w:rsid w:val="00404035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47B9D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51F8"/>
    <w:rsid w:val="004769F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289"/>
    <w:rsid w:val="004E770A"/>
    <w:rsid w:val="004F3617"/>
    <w:rsid w:val="004F38D5"/>
    <w:rsid w:val="004F5483"/>
    <w:rsid w:val="004F6FAC"/>
    <w:rsid w:val="004F74AA"/>
    <w:rsid w:val="005004B5"/>
    <w:rsid w:val="00503DA8"/>
    <w:rsid w:val="00506408"/>
    <w:rsid w:val="00506A90"/>
    <w:rsid w:val="00506EBE"/>
    <w:rsid w:val="00507980"/>
    <w:rsid w:val="00511CC4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228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17F2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CBA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1331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180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3D5A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371B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59CE"/>
    <w:rsid w:val="00716A65"/>
    <w:rsid w:val="00717CFD"/>
    <w:rsid w:val="007240FC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637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48F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AE0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2A15"/>
    <w:rsid w:val="00802DF3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B63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E36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4BEF"/>
    <w:rsid w:val="008C6905"/>
    <w:rsid w:val="008D39EF"/>
    <w:rsid w:val="008D4337"/>
    <w:rsid w:val="008E0763"/>
    <w:rsid w:val="008E258C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3CFA"/>
    <w:rsid w:val="00944DE9"/>
    <w:rsid w:val="009463FC"/>
    <w:rsid w:val="009476EE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83F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3F57"/>
    <w:rsid w:val="0097479F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2DA7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6A4F"/>
    <w:rsid w:val="009E1C65"/>
    <w:rsid w:val="009E1DBD"/>
    <w:rsid w:val="009E6FCD"/>
    <w:rsid w:val="009E7D00"/>
    <w:rsid w:val="009F1356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A46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AB0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7898"/>
    <w:rsid w:val="00A62B2A"/>
    <w:rsid w:val="00A62C2D"/>
    <w:rsid w:val="00A63976"/>
    <w:rsid w:val="00A67BA9"/>
    <w:rsid w:val="00A712F9"/>
    <w:rsid w:val="00A72CB7"/>
    <w:rsid w:val="00A73378"/>
    <w:rsid w:val="00A740AA"/>
    <w:rsid w:val="00A74F63"/>
    <w:rsid w:val="00A75662"/>
    <w:rsid w:val="00A75AC5"/>
    <w:rsid w:val="00A760BB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87D1A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6159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0013"/>
    <w:rsid w:val="00B21726"/>
    <w:rsid w:val="00B24354"/>
    <w:rsid w:val="00B24D10"/>
    <w:rsid w:val="00B251DF"/>
    <w:rsid w:val="00B27759"/>
    <w:rsid w:val="00B308FA"/>
    <w:rsid w:val="00B31214"/>
    <w:rsid w:val="00B31C27"/>
    <w:rsid w:val="00B37B6A"/>
    <w:rsid w:val="00B4050A"/>
    <w:rsid w:val="00B40629"/>
    <w:rsid w:val="00B40DFB"/>
    <w:rsid w:val="00B418E9"/>
    <w:rsid w:val="00B422F5"/>
    <w:rsid w:val="00B425C0"/>
    <w:rsid w:val="00B444A2"/>
    <w:rsid w:val="00B44ADA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05BC"/>
    <w:rsid w:val="00BB2397"/>
    <w:rsid w:val="00BB2527"/>
    <w:rsid w:val="00BB2C5E"/>
    <w:rsid w:val="00BB3CD1"/>
    <w:rsid w:val="00BB675F"/>
    <w:rsid w:val="00BB7256"/>
    <w:rsid w:val="00BC19A4"/>
    <w:rsid w:val="00BC4168"/>
    <w:rsid w:val="00BC4783"/>
    <w:rsid w:val="00BC4BA5"/>
    <w:rsid w:val="00BC5DA5"/>
    <w:rsid w:val="00BC6703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37C12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6BA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2F32"/>
    <w:rsid w:val="00C83C7A"/>
    <w:rsid w:val="00C83FEA"/>
    <w:rsid w:val="00C86A68"/>
    <w:rsid w:val="00C8724E"/>
    <w:rsid w:val="00C87B33"/>
    <w:rsid w:val="00C87D32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189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126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5F6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57AF1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29FF"/>
    <w:rsid w:val="00DB2BDC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08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4D2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062A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479E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394F"/>
    <w:rsid w:val="00E7477B"/>
    <w:rsid w:val="00E74D92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CC"/>
    <w:rsid w:val="00EB36DA"/>
    <w:rsid w:val="00EB5739"/>
    <w:rsid w:val="00EB72FE"/>
    <w:rsid w:val="00EC03D5"/>
    <w:rsid w:val="00EC050F"/>
    <w:rsid w:val="00EC15C9"/>
    <w:rsid w:val="00EC2511"/>
    <w:rsid w:val="00EC3969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11E7"/>
    <w:rsid w:val="00EE41DE"/>
    <w:rsid w:val="00EE5991"/>
    <w:rsid w:val="00EE60CF"/>
    <w:rsid w:val="00EE73A0"/>
    <w:rsid w:val="00EE7AFA"/>
    <w:rsid w:val="00EF2BC9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FAC"/>
    <w:rsid w:val="00F13C14"/>
    <w:rsid w:val="00F13C9B"/>
    <w:rsid w:val="00F150FE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E17C147"/>
  <w15:docId w15:val="{92568DFE-9F62-4DE2-A166-2F33451F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5A1D32"/>
    <w:pPr>
      <w:spacing w:after="240"/>
      <w:jc w:val="both"/>
    </w:pPr>
    <w:rPr>
      <w:sz w:val="24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de-DE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de-DE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de-DE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de-DE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de-DE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de-D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de-DE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de-DE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tandardeinzugZchn">
    <w:name w:val="Standardeinzug Zchn"/>
    <w:link w:val="Standardeinzug"/>
    <w:rsid w:val="007A4813"/>
    <w:rPr>
      <w:sz w:val="24"/>
      <w:lang w:val="de-DE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de-DE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de-DE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de-DE" w:eastAsia="de-D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de-DE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de-DE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de-DE" w:eastAsia="de-DE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</w:rPr>
  </w:style>
  <w:style w:type="character" w:customStyle="1" w:styleId="CommentTextChar1">
    <w:name w:val="Comment Text Char1"/>
    <w:uiPriority w:val="99"/>
    <w:semiHidden/>
    <w:rsid w:val="00BA290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de-DE" w:eastAsia="de-DE"/>
    </w:rPr>
  </w:style>
  <w:style w:type="character" w:styleId="Endnotenzeichen">
    <w:name w:val="endnote reference"/>
    <w:rsid w:val="007967A9"/>
    <w:rPr>
      <w:vertAlign w:val="superscript"/>
    </w:rPr>
  </w:style>
  <w:style w:type="table" w:styleId="Tabelle3D-Effekt3">
    <w:name w:val="Table 3D effects 3"/>
    <w:basedOn w:val="NormaleTabelle"/>
    <w:rsid w:val="005E3CBA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5E3CBA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3">
    <w:name w:val="Light Grid Accent 3"/>
    <w:basedOn w:val="NormaleTabelle"/>
    <w:uiPriority w:val="62"/>
    <w:rsid w:val="005E3CB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elleEinfach2">
    <w:name w:val="Table Simple 2"/>
    <w:basedOn w:val="NormaleTabelle"/>
    <w:rsid w:val="007B1AE0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7B1AE0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400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international.uni-mainz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5A3E-8DF4-4B78-9C5F-15CEC513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3</Pages>
  <Words>261</Words>
  <Characters>1646</Characters>
  <Application>Microsoft Office Word</Application>
  <DocSecurity>0</DocSecurity>
  <PresentationFormat>Microsoft Word 11.0</PresentationFormat>
  <Lines>13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Europäische Kommission</Company>
  <LinksUpToDate>false</LinksUpToDate>
  <CharactersWithSpaces>1904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Grosch, Benjamin</cp:lastModifiedBy>
  <cp:revision>24</cp:revision>
  <cp:lastPrinted>2014-09-04T10:56:00Z</cp:lastPrinted>
  <dcterms:created xsi:type="dcterms:W3CDTF">2014-09-05T08:13:00Z</dcterms:created>
  <dcterms:modified xsi:type="dcterms:W3CDTF">2022-02-07T17:37:00Z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